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B4" w:rsidRPr="00150116" w:rsidRDefault="00716DB4" w:rsidP="00DF1D57">
      <w:pPr>
        <w:spacing w:line="240" w:lineRule="auto"/>
        <w:jc w:val="center"/>
        <w:rPr>
          <w:b/>
          <w:sz w:val="20"/>
        </w:rPr>
      </w:pPr>
      <w:r w:rsidRPr="00150116">
        <w:rPr>
          <w:rFonts w:ascii="Times New Roman" w:hAnsi="Times New Roman"/>
          <w:b/>
          <w:sz w:val="24"/>
          <w:szCs w:val="28"/>
        </w:rPr>
        <w:t>Уральский филиал</w:t>
      </w:r>
    </w:p>
    <w:p w:rsidR="00716DB4" w:rsidRPr="00DA2467" w:rsidRDefault="00716DB4" w:rsidP="00DF1D57">
      <w:pPr>
        <w:spacing w:line="240" w:lineRule="auto"/>
        <w:jc w:val="center"/>
        <w:rPr>
          <w:rFonts w:ascii="Times New Roman" w:hAnsi="Times New Roman"/>
          <w:szCs w:val="28"/>
        </w:rPr>
      </w:pPr>
      <w:r w:rsidRPr="00DA2467">
        <w:rPr>
          <w:rFonts w:ascii="Times New Roman" w:hAnsi="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 w:rsidR="00716DB4" w:rsidRDefault="00716DB4" w:rsidP="00DF1D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716DB4" w:rsidRPr="00716DB4" w:rsidRDefault="00716DB4" w:rsidP="00DF1D57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150116">
        <w:rPr>
          <w:rFonts w:ascii="Times New Roman" w:hAnsi="Times New Roman"/>
          <w:sz w:val="24"/>
          <w:szCs w:val="28"/>
        </w:rPr>
        <w:t>(г. Челябинск)</w:t>
      </w:r>
    </w:p>
    <w:p w:rsidR="00DA3761" w:rsidRDefault="00DA3761" w:rsidP="00DA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курсовых работ </w:t>
      </w:r>
      <w:r w:rsidR="00674E3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E71767">
        <w:rPr>
          <w:rFonts w:ascii="Times New Roman" w:hAnsi="Times New Roman" w:cs="Times New Roman"/>
          <w:b/>
          <w:sz w:val="28"/>
          <w:szCs w:val="28"/>
        </w:rPr>
        <w:t>«Уголовный процесс»</w:t>
      </w:r>
    </w:p>
    <w:p w:rsidR="00674E39" w:rsidRDefault="00674E39" w:rsidP="00DA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уголовно-процессуального права</w:t>
      </w:r>
    </w:p>
    <w:p w:rsidR="008150F4" w:rsidRDefault="008150F4" w:rsidP="0067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  <w:r w:rsidR="00674E39"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(уголовно-правовой профиль)</w:t>
      </w:r>
      <w:r w:rsidR="00674E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4E39" w:rsidRPr="00E71767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="00674E39" w:rsidRPr="00E71767">
        <w:rPr>
          <w:rFonts w:ascii="Times New Roman" w:hAnsi="Times New Roman" w:cs="Times New Roman"/>
          <w:b/>
          <w:sz w:val="28"/>
          <w:szCs w:val="28"/>
        </w:rPr>
        <w:t>бакалавриат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50F4" w:rsidRDefault="008150F4" w:rsidP="0067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обучения, 3 курс, 2 семестр;</w:t>
      </w:r>
    </w:p>
    <w:p w:rsidR="008150F4" w:rsidRDefault="008150F4" w:rsidP="0067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базе СПО, 4 курс, 1 семестр;</w:t>
      </w:r>
    </w:p>
    <w:p w:rsidR="008150F4" w:rsidRDefault="008150F4" w:rsidP="0067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ВО, 4 курс, 2 семестр </w:t>
      </w:r>
    </w:p>
    <w:p w:rsidR="00674E39" w:rsidRDefault="00674E39" w:rsidP="0067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E39" w:rsidRDefault="00674E39" w:rsidP="00DA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761" w:rsidRDefault="00DA3761" w:rsidP="00DA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761" w:rsidRPr="00E71767" w:rsidRDefault="00DA3761" w:rsidP="00DA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задачи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Уголовно-процессуальные правоотношения.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Процессуальная форма.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Понятие, значение и система принципов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Состязательность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Презумпция невиновности, ее сущность и воплощение на практике.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Гласность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Уголовно-процессуальные функции и их виды.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Принцип обеспечения подозреваемому и обвиняемому права на защиту.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Национальный язык судопроизводства.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Неприкосновенность личности, жилища и частной жизни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Непосредственность и устность судопроизводства.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значение судебной этики.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и классификация участников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Гарантии прав потерпевшего в уголовном процессе и их развитие.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Нравственные начала деятельности следователя.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Этика адвоката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обвиняемого.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 xml:space="preserve">Процессуальное положение </w:t>
      </w:r>
      <w:proofErr w:type="gramStart"/>
      <w:r w:rsidRPr="003F4A43">
        <w:rPr>
          <w:rFonts w:ascii="Times New Roman" w:hAnsi="Times New Roman" w:cs="Times New Roman"/>
          <w:sz w:val="24"/>
          <w:szCs w:val="24"/>
        </w:rPr>
        <w:t>подозреваемого</w:t>
      </w:r>
      <w:proofErr w:type="gramEnd"/>
      <w:r w:rsidRPr="003F4A43">
        <w:rPr>
          <w:rFonts w:ascii="Times New Roman" w:hAnsi="Times New Roman" w:cs="Times New Roman"/>
          <w:sz w:val="24"/>
          <w:szCs w:val="24"/>
        </w:rPr>
        <w:t>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защитника.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Свидетель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Процессуальный статус судей.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прокурора.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следователя.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Потерпевший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Гражданский иск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доказательства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Объективная истина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и свойства доказательств (по материалам практики).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 xml:space="preserve">Основания признания доказательств </w:t>
      </w:r>
      <w:proofErr w:type="gramStart"/>
      <w:r w:rsidRPr="003F4A43">
        <w:rPr>
          <w:rFonts w:ascii="Times New Roman" w:hAnsi="Times New Roman" w:cs="Times New Roman"/>
          <w:sz w:val="24"/>
          <w:szCs w:val="24"/>
        </w:rPr>
        <w:t>недопустимыми</w:t>
      </w:r>
      <w:proofErr w:type="gramEnd"/>
      <w:r w:rsidRPr="003F4A43">
        <w:rPr>
          <w:rFonts w:ascii="Times New Roman" w:hAnsi="Times New Roman" w:cs="Times New Roman"/>
          <w:sz w:val="24"/>
          <w:szCs w:val="24"/>
        </w:rPr>
        <w:t xml:space="preserve"> (по материалам судебной практики).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 доказывания.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lastRenderedPageBreak/>
        <w:t>Собирание доказательств.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Оценка доказательств.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Косвенные доказательства.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Показания подозреваемого и обвиняемого как вид доказательства.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Заключение эксперта как вид доказательства.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Вещественные доказательства.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Протоколы следственных и судебных действий и иные документы.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Охрана чести и достоинства граждан при применении мер процессуального принуждения.</w:t>
      </w:r>
    </w:p>
    <w:p w:rsidR="00DA3761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Меры пресечения.</w:t>
      </w:r>
    </w:p>
    <w:p w:rsidR="00DA3761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1834">
        <w:rPr>
          <w:rFonts w:ascii="Times New Roman" w:hAnsi="Times New Roman" w:cs="Times New Roman"/>
          <w:sz w:val="24"/>
          <w:szCs w:val="24"/>
        </w:rPr>
        <w:t xml:space="preserve">Актуальные вопросы избрания меры пресечения в виде залога, домашнего ареста и заключения под стражу (на основе Постановления Пленума Верховного Суда РФ </w:t>
      </w:r>
      <w:r w:rsidRPr="00571834">
        <w:rPr>
          <w:rFonts w:ascii="Times New Roman" w:hAnsi="Times New Roman" w:cs="Times New Roman"/>
          <w:bCs/>
          <w:sz w:val="24"/>
          <w:szCs w:val="24"/>
        </w:rPr>
        <w:t>от 19 декабря 2013 г. N 41 "О практике применения судами законодательства о мерах пресечения в виде заключения под стражу, домашнего ареста и залога"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A3761" w:rsidRPr="00376739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6739">
        <w:rPr>
          <w:rFonts w:ascii="Times New Roman" w:hAnsi="Times New Roman" w:cs="Times New Roman"/>
          <w:bCs/>
          <w:sz w:val="24"/>
          <w:szCs w:val="24"/>
        </w:rPr>
        <w:t>Актуальные вопросы применения законодательства о процессуальных издержках (на основе Постановления Пленума Верховного Суда РФ 19 декабря 2013 г. N 42 "О практике применения судами законодательства о процессуальных издержках по уголовным делам".</w:t>
      </w:r>
      <w:proofErr w:type="gramEnd"/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Применение научно-технических средств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Возбуждение уголовного дела. Виды принимаемых решений. Возможность их обжалования.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значение стадии возбуждения уголовного дела.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Поводы, основания и процессуальный порядок возбуждения уголовного дела.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Процессуальная самостоятельность следователя при производстве следственных действий и принятии решений.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Привлечение в качестве обвиняемого.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Оценка заключений и показаний эксперта и специалиста следователем и судом (по материалам практики).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Основания и порядок прекращения уголовного дела (по материалам практики). Порядок обжалования.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Судебная защита конституционных прав граждан на стадии предварительного расследования.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Сущность, задачи и общие условия стадии предварительного расследования.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Розыск, дознание, предварительное следствие.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Участие защитника в доказывании на предварительном следствии.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следственных действий и их система.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Познавательная сущность следственных действий.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Допрос свидетеля и потерпевшего  (процессуальные, психологические и тактические особенности).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Допрос подозреваемого и обвиняемого (процессуальные, психологические и тактические особенности).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Очная ставка.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Предъявление для опознания.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Выемка и обыск.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Осмотр места происшествия.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Производство экспертизы на предварительном следствии.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Приостановление предварительного расследования.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Окончание предварительного расследования.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Полномочия судьи до судебного разбирательства дела и подготовительные действия к судебному заседанию.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общие условия судебного разбирательства.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Предварительное слушание.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lastRenderedPageBreak/>
        <w:t>Предварительное слушание в суде присяжных. Виды принимаемых решений. Спорные вопросы практики.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Порядок судебного разбирательства.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Соотношение судебного разбирательства и предварительного следствия.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Состязательность и равенство сторон в общем судопроизводстве и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Прокурор в судебном разбирательстве. Сущность функции уголовного преследования.</w:t>
      </w:r>
    </w:p>
    <w:p w:rsidR="00DA3761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Пределы судебного разбирательства (по материалам практики).</w:t>
      </w:r>
    </w:p>
    <w:p w:rsidR="00DA3761" w:rsidRPr="00571834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34">
        <w:rPr>
          <w:rFonts w:ascii="Times New Roman" w:hAnsi="Times New Roman" w:cs="Times New Roman"/>
          <w:sz w:val="24"/>
          <w:szCs w:val="24"/>
        </w:rPr>
        <w:t xml:space="preserve">Актуальные вопросы рассмотрения дел в суде первой инстанции (на основе Пленума Верховного Суда РФ </w:t>
      </w:r>
      <w:r w:rsidRPr="00571834">
        <w:rPr>
          <w:rFonts w:ascii="Times New Roman" w:hAnsi="Times New Roman" w:cs="Times New Roman"/>
          <w:bCs/>
          <w:sz w:val="24"/>
          <w:szCs w:val="24"/>
        </w:rPr>
        <w:t>от 19 декабря 2017 г. N 51 "О практике применения законодательства при рассмотрении уголовных дел в суде первой инстанции (общий порядок судопроизводства)"</w:t>
      </w:r>
      <w:proofErr w:type="gramEnd"/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Судебное следствие (сущность, значение, процессуальный порядок).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Сущность, значение и предмет судебных прений по уголовным делам.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и значение судебной речи по уголовным делам.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Обвинительная речь прокурора.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Защитительная речь адвоката.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Полемика в суде.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Приговор суда.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Оправдательный приговор как акт правосудия. Основания вынесения.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Частное определение (постановление) суда.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Вердикт и приговор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Особенности участи прокурора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Особенности участи адвоката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Судебное следствие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присяжных заседателей.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Роль председательствующего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Культура судебного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Особенности производства у мирового судьи.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Особенности апелляционного производства.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значение апелляционного производства.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Кассационное производство.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Основания отмены приговора в кассационном порядке.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Исполнение приговора.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Производство в надзорной инстанции.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Возобновление дела ввиду новых и вновь открывшихся обстоятельств.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Производство по делам о преступлениях несовершеннолетних.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Производство о применении принудительных мер медицинского характера.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 xml:space="preserve"> Особенности производства по отдельным категориям дел.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 xml:space="preserve"> Особый порядок принятия судебного решения.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 xml:space="preserve"> Возмещение ущерба, причиненного гражданину незаконными действиями органов дознания, предварительного следствия, прокуратуры и суда.</w:t>
      </w:r>
    </w:p>
    <w:p w:rsidR="00DA3761" w:rsidRDefault="00DA3761" w:rsidP="00DA3761">
      <w:pPr>
        <w:pStyle w:val="a3"/>
        <w:rPr>
          <w:b/>
          <w:sz w:val="28"/>
          <w:szCs w:val="28"/>
        </w:rPr>
      </w:pPr>
    </w:p>
    <w:p w:rsidR="00DA3761" w:rsidRDefault="00DA3761" w:rsidP="00DA3761"/>
    <w:p w:rsidR="0039652B" w:rsidRDefault="008150F4"/>
    <w:sectPr w:rsidR="0039652B" w:rsidSect="0055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0896"/>
    <w:multiLevelType w:val="hybridMultilevel"/>
    <w:tmpl w:val="123A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3761"/>
    <w:rsid w:val="00000FB4"/>
    <w:rsid w:val="00015FC7"/>
    <w:rsid w:val="000166F8"/>
    <w:rsid w:val="00257ACB"/>
    <w:rsid w:val="00272573"/>
    <w:rsid w:val="004277DB"/>
    <w:rsid w:val="00674E39"/>
    <w:rsid w:val="00716DB4"/>
    <w:rsid w:val="0077585E"/>
    <w:rsid w:val="008150F4"/>
    <w:rsid w:val="00965891"/>
    <w:rsid w:val="00A9186A"/>
    <w:rsid w:val="00DA3761"/>
    <w:rsid w:val="00DF1D57"/>
    <w:rsid w:val="00E3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953</Words>
  <Characters>5435</Characters>
  <Application>Microsoft Office Word</Application>
  <DocSecurity>0</DocSecurity>
  <Lines>45</Lines>
  <Paragraphs>12</Paragraphs>
  <ScaleCrop>false</ScaleCrop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kaf_upp</dc:creator>
  <cp:lastModifiedBy>kaf_ugprav</cp:lastModifiedBy>
  <cp:revision>7</cp:revision>
  <dcterms:created xsi:type="dcterms:W3CDTF">2021-10-08T09:26:00Z</dcterms:created>
  <dcterms:modified xsi:type="dcterms:W3CDTF">2022-06-09T05:22:00Z</dcterms:modified>
</cp:coreProperties>
</file>