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8" w:rsidRPr="00314F06" w:rsidRDefault="00641BC0" w:rsidP="00314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06">
        <w:rPr>
          <w:rFonts w:ascii="Times New Roman" w:hAnsi="Times New Roman" w:cs="Times New Roman"/>
          <w:b/>
          <w:sz w:val="28"/>
          <w:szCs w:val="28"/>
        </w:rPr>
        <w:t>Отчё</w:t>
      </w:r>
      <w:r w:rsidR="00F00178" w:rsidRPr="00314F06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F00178" w:rsidRPr="00314F06" w:rsidRDefault="00F00178" w:rsidP="00314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06">
        <w:rPr>
          <w:rFonts w:ascii="Times New Roman" w:hAnsi="Times New Roman" w:cs="Times New Roman"/>
          <w:b/>
          <w:sz w:val="28"/>
          <w:szCs w:val="28"/>
        </w:rPr>
        <w:t xml:space="preserve">о работе научного студенческого кружка на кафедре </w:t>
      </w:r>
    </w:p>
    <w:p w:rsidR="00793F0A" w:rsidRPr="00314F06" w:rsidRDefault="00F00178" w:rsidP="00314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06">
        <w:rPr>
          <w:rFonts w:ascii="Times New Roman" w:hAnsi="Times New Roman" w:cs="Times New Roman"/>
          <w:b/>
          <w:sz w:val="28"/>
          <w:szCs w:val="28"/>
        </w:rPr>
        <w:t>гражданского права</w:t>
      </w:r>
    </w:p>
    <w:p w:rsidR="00F00178" w:rsidRPr="00314F06" w:rsidRDefault="00F00178" w:rsidP="00314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06">
        <w:rPr>
          <w:rFonts w:ascii="Times New Roman" w:hAnsi="Times New Roman" w:cs="Times New Roman"/>
          <w:b/>
          <w:sz w:val="28"/>
          <w:szCs w:val="28"/>
        </w:rPr>
        <w:t>Уральского филиала РГУП</w:t>
      </w:r>
    </w:p>
    <w:p w:rsidR="00F00178" w:rsidRPr="00314F06" w:rsidRDefault="00F00178" w:rsidP="00314F0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4F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(202</w:t>
      </w:r>
      <w:r w:rsidR="006733B5">
        <w:rPr>
          <w:rFonts w:ascii="Times New Roman" w:hAnsi="Times New Roman" w:cs="Times New Roman"/>
          <w:b/>
          <w:sz w:val="28"/>
          <w:szCs w:val="28"/>
        </w:rPr>
        <w:t>1</w:t>
      </w:r>
      <w:r w:rsidRPr="00314F06">
        <w:rPr>
          <w:rFonts w:ascii="Times New Roman" w:hAnsi="Times New Roman" w:cs="Times New Roman"/>
          <w:b/>
          <w:sz w:val="28"/>
          <w:szCs w:val="28"/>
        </w:rPr>
        <w:t>-202</w:t>
      </w:r>
      <w:r w:rsidR="006733B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14F06">
        <w:rPr>
          <w:rFonts w:ascii="Times New Roman" w:hAnsi="Times New Roman" w:cs="Times New Roman"/>
          <w:b/>
          <w:sz w:val="28"/>
          <w:szCs w:val="28"/>
        </w:rPr>
        <w:t>учебный год)</w:t>
      </w:r>
    </w:p>
    <w:p w:rsidR="00F00178" w:rsidRPr="00314F06" w:rsidRDefault="00F00178" w:rsidP="00314F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178" w:rsidRPr="00EC217B" w:rsidRDefault="00F00178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В течение 202</w:t>
      </w:r>
      <w:r w:rsidR="006733B5" w:rsidRPr="00EC217B">
        <w:rPr>
          <w:rFonts w:ascii="Times New Roman" w:hAnsi="Times New Roman" w:cs="Times New Roman"/>
          <w:sz w:val="28"/>
          <w:szCs w:val="28"/>
        </w:rPr>
        <w:t>1</w:t>
      </w:r>
      <w:r w:rsidRPr="00EC217B">
        <w:rPr>
          <w:rFonts w:ascii="Times New Roman" w:hAnsi="Times New Roman" w:cs="Times New Roman"/>
          <w:sz w:val="28"/>
          <w:szCs w:val="28"/>
        </w:rPr>
        <w:t>-202</w:t>
      </w:r>
      <w:r w:rsidR="006733B5" w:rsidRPr="00EC217B">
        <w:rPr>
          <w:rFonts w:ascii="Times New Roman" w:hAnsi="Times New Roman" w:cs="Times New Roman"/>
          <w:sz w:val="28"/>
          <w:szCs w:val="28"/>
        </w:rPr>
        <w:t>2</w:t>
      </w:r>
      <w:r w:rsidRPr="00EC217B">
        <w:rPr>
          <w:rFonts w:ascii="Times New Roman" w:hAnsi="Times New Roman" w:cs="Times New Roman"/>
          <w:sz w:val="28"/>
          <w:szCs w:val="28"/>
        </w:rPr>
        <w:t xml:space="preserve"> учебного года в рамках научного студенческого кружка на кафедре гражданского права Уральского филиала РГУП было проведено </w:t>
      </w:r>
      <w:r w:rsidR="00E43456" w:rsidRPr="00EC217B">
        <w:rPr>
          <w:rFonts w:ascii="Times New Roman" w:hAnsi="Times New Roman" w:cs="Times New Roman"/>
          <w:sz w:val="28"/>
          <w:szCs w:val="28"/>
        </w:rPr>
        <w:t>7</w:t>
      </w:r>
      <w:r w:rsidRPr="00EC217B">
        <w:rPr>
          <w:rFonts w:ascii="Times New Roman" w:hAnsi="Times New Roman" w:cs="Times New Roman"/>
          <w:sz w:val="28"/>
          <w:szCs w:val="28"/>
        </w:rPr>
        <w:t xml:space="preserve"> заседаний. </w:t>
      </w:r>
    </w:p>
    <w:p w:rsidR="00F00178" w:rsidRPr="00EC217B" w:rsidRDefault="00F00178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Руководителем научного студенческого кружка является </w:t>
      </w: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 xml:space="preserve">., </w:t>
      </w:r>
      <w:r w:rsidR="006733B5" w:rsidRPr="00EC217B">
        <w:rPr>
          <w:rFonts w:ascii="Times New Roman" w:hAnsi="Times New Roman" w:cs="Times New Roman"/>
          <w:sz w:val="28"/>
          <w:szCs w:val="28"/>
        </w:rPr>
        <w:t>доцент кафедры</w:t>
      </w:r>
      <w:r w:rsidRPr="00EC217B">
        <w:rPr>
          <w:rFonts w:ascii="Times New Roman" w:hAnsi="Times New Roman" w:cs="Times New Roman"/>
          <w:sz w:val="28"/>
          <w:szCs w:val="28"/>
        </w:rPr>
        <w:t xml:space="preserve"> гражданского права Уральского филиала РГУП Лебедева Екатерина Владимировна. </w:t>
      </w:r>
    </w:p>
    <w:p w:rsidR="00F00178" w:rsidRPr="00EC217B" w:rsidRDefault="00F00178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В общей численности заседания студенческого научного кружка на протяжении всего учебного года посетил</w:t>
      </w:r>
      <w:r w:rsidR="00D34F09" w:rsidRPr="00EC217B">
        <w:rPr>
          <w:rFonts w:ascii="Times New Roman" w:hAnsi="Times New Roman" w:cs="Times New Roman"/>
          <w:sz w:val="28"/>
          <w:szCs w:val="28"/>
        </w:rPr>
        <w:t>о</w:t>
      </w:r>
      <w:r w:rsidR="00CF20D2" w:rsidRPr="00EC217B">
        <w:rPr>
          <w:rFonts w:ascii="Times New Roman" w:hAnsi="Times New Roman" w:cs="Times New Roman"/>
          <w:sz w:val="28"/>
          <w:szCs w:val="28"/>
        </w:rPr>
        <w:t>25</w:t>
      </w:r>
      <w:r w:rsidRPr="00EC217B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D34F09" w:rsidRPr="00EC217B">
        <w:rPr>
          <w:rFonts w:ascii="Times New Roman" w:hAnsi="Times New Roman" w:cs="Times New Roman"/>
          <w:sz w:val="28"/>
          <w:szCs w:val="28"/>
        </w:rPr>
        <w:t>ов</w:t>
      </w:r>
      <w:r w:rsidRPr="00EC2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178" w:rsidRPr="00EC217B" w:rsidRDefault="00F00178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На заседаниях научного студенческого кружка на протяжении учебного года были заслушаны и обсуждены </w:t>
      </w:r>
      <w:r w:rsidR="00D34F09" w:rsidRPr="00EC217B">
        <w:rPr>
          <w:rFonts w:ascii="Times New Roman" w:hAnsi="Times New Roman" w:cs="Times New Roman"/>
          <w:sz w:val="28"/>
          <w:szCs w:val="28"/>
        </w:rPr>
        <w:t>9</w:t>
      </w:r>
      <w:r w:rsidRPr="00EC217B">
        <w:rPr>
          <w:rFonts w:ascii="Times New Roman" w:hAnsi="Times New Roman" w:cs="Times New Roman"/>
          <w:sz w:val="28"/>
          <w:szCs w:val="28"/>
        </w:rPr>
        <w:t xml:space="preserve"> докладов студентов, на следующие темы: </w:t>
      </w:r>
    </w:p>
    <w:p w:rsidR="00CF20D2" w:rsidRPr="00EC217B" w:rsidRDefault="00CF20D2" w:rsidP="00EC217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 w:cs="Times New Roman"/>
          <w:noProof/>
        </w:rPr>
      </w:pPr>
      <w:r w:rsidRPr="00EC217B">
        <w:rPr>
          <w:rFonts w:eastAsiaTheme="minorHAnsi" w:cs="Times New Roman"/>
          <w:noProof/>
          <w:bdr w:val="none" w:sz="0" w:space="0" w:color="auto"/>
        </w:rPr>
        <w:t>«Проблемы самозанятых граждан в Российской Федерации»</w:t>
      </w:r>
      <w:r w:rsidRPr="00EC217B">
        <w:rPr>
          <w:rFonts w:eastAsiaTheme="minorHAnsi" w:cs="Times New Roman"/>
          <w:noProof/>
        </w:rPr>
        <w:t xml:space="preserve"> (Докладчик – Корякова Екатерина, гр. 401/18)</w:t>
      </w:r>
    </w:p>
    <w:p w:rsidR="00CF20D2" w:rsidRPr="00EC217B" w:rsidRDefault="00CF20D2" w:rsidP="00EC217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 w:cs="Times New Roman"/>
          <w:noProof/>
          <w:bdr w:val="none" w:sz="0" w:space="0" w:color="auto"/>
        </w:rPr>
      </w:pPr>
      <w:r w:rsidRPr="00EC217B">
        <w:rPr>
          <w:rFonts w:eastAsiaTheme="minorHAnsi" w:cs="Times New Roman"/>
          <w:noProof/>
          <w:bdr w:val="none" w:sz="0" w:space="0" w:color="auto"/>
        </w:rPr>
        <w:t>«Самозанятые – субъекты предпринимательской деятельности в РФ» (Докладчики – Шафикова Олеся и Богословская Анастасия, гр. 401/18)</w:t>
      </w:r>
    </w:p>
    <w:p w:rsidR="00CF20D2" w:rsidRPr="00EC217B" w:rsidRDefault="00CF20D2" w:rsidP="00EC217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 w:cs="Times New Roman"/>
          <w:noProof/>
          <w:bdr w:val="none" w:sz="0" w:space="0" w:color="auto"/>
        </w:rPr>
      </w:pPr>
      <w:r w:rsidRPr="00EC217B">
        <w:rPr>
          <w:rFonts w:eastAsiaTheme="minorHAnsi" w:cs="Times New Roman"/>
          <w:noProof/>
          <w:bdr w:val="none" w:sz="0" w:space="0" w:color="auto"/>
        </w:rPr>
        <w:t xml:space="preserve">Губина Екатерина «Признание гражданина недееспособным/ограниченно дееспособным вследствие наличия психического заболевания: правовые последствия» (Докладчик – Губина Екатерина, гр. </w:t>
      </w:r>
      <w:r w:rsidR="00F933AC" w:rsidRPr="00EC217B">
        <w:rPr>
          <w:rFonts w:eastAsiaTheme="minorHAnsi" w:cs="Times New Roman"/>
          <w:noProof/>
          <w:bdr w:val="none" w:sz="0" w:space="0" w:color="auto"/>
        </w:rPr>
        <w:t>111/21)</w:t>
      </w:r>
    </w:p>
    <w:p w:rsidR="00CF20D2" w:rsidRPr="00EC217B" w:rsidRDefault="00CF20D2" w:rsidP="00EC217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 w:cs="Times New Roman"/>
          <w:noProof/>
          <w:bdr w:val="none" w:sz="0" w:space="0" w:color="auto"/>
        </w:rPr>
      </w:pPr>
      <w:r w:rsidRPr="00EC217B">
        <w:rPr>
          <w:rFonts w:eastAsiaTheme="minorHAnsi" w:cs="Times New Roman"/>
          <w:noProof/>
          <w:bdr w:val="none" w:sz="0" w:space="0" w:color="auto"/>
        </w:rPr>
        <w:t xml:space="preserve"> «Защита чести и достоинства гражданина после его смерти»</w:t>
      </w:r>
      <w:r w:rsidR="00F933AC" w:rsidRPr="00EC217B">
        <w:rPr>
          <w:rFonts w:eastAsiaTheme="minorHAnsi" w:cs="Times New Roman"/>
          <w:noProof/>
          <w:bdr w:val="none" w:sz="0" w:space="0" w:color="auto"/>
        </w:rPr>
        <w:t xml:space="preserve"> (докладчик – Валитов Роман, гр. 202/20)</w:t>
      </w:r>
    </w:p>
    <w:p w:rsidR="00F933AC" w:rsidRPr="00EC217B" w:rsidRDefault="00F933AC" w:rsidP="00EC217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 w:cs="Times New Roman"/>
          <w:noProof/>
          <w:bdr w:val="none" w:sz="0" w:space="0" w:color="auto"/>
        </w:rPr>
      </w:pPr>
      <w:r w:rsidRPr="00EC217B">
        <w:rPr>
          <w:rFonts w:eastAsiaTheme="minorHAnsi" w:cs="Times New Roman"/>
          <w:noProof/>
          <w:bdr w:val="none" w:sz="0" w:space="0" w:color="auto"/>
        </w:rPr>
        <w:t xml:space="preserve"> «Брачный договор: российский и зарубежный опыт» (докладчик - Изюмова Дарья гр. Ю-401/18) </w:t>
      </w:r>
    </w:p>
    <w:p w:rsidR="00F933AC" w:rsidRPr="00EC217B" w:rsidRDefault="00F933AC" w:rsidP="00EC217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 w:cs="Times New Roman"/>
          <w:noProof/>
          <w:bdr w:val="none" w:sz="0" w:space="0" w:color="auto"/>
        </w:rPr>
      </w:pPr>
      <w:r w:rsidRPr="00EC217B">
        <w:rPr>
          <w:rFonts w:eastAsiaTheme="minorHAnsi" w:cs="Times New Roman"/>
          <w:noProof/>
          <w:bdr w:val="none" w:sz="0" w:space="0" w:color="auto"/>
        </w:rPr>
        <w:t xml:space="preserve"> «Алиментные обязательства в РФ и зарубежом» (доклдачик - - Нестерова Дарья гр. Ю-402/18)</w:t>
      </w:r>
    </w:p>
    <w:p w:rsidR="00F933AC" w:rsidRPr="00EC217B" w:rsidRDefault="00F933AC" w:rsidP="00EC217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 w:cs="Times New Roman"/>
          <w:noProof/>
          <w:bdr w:val="none" w:sz="0" w:space="0" w:color="auto"/>
        </w:rPr>
      </w:pPr>
      <w:r w:rsidRPr="00EC217B">
        <w:rPr>
          <w:rFonts w:eastAsiaTheme="minorHAnsi" w:cs="Times New Roman"/>
          <w:noProof/>
          <w:bdr w:val="none" w:sz="0" w:space="0" w:color="auto"/>
        </w:rPr>
        <w:lastRenderedPageBreak/>
        <w:t xml:space="preserve"> «Электронная торговля: особенности правового регулирования» (докладчик -  Алаева Дарья гр. Ю-402/18) </w:t>
      </w:r>
    </w:p>
    <w:p w:rsidR="00F933AC" w:rsidRPr="00EC217B" w:rsidRDefault="00F933AC" w:rsidP="00EC217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 w:cs="Times New Roman"/>
          <w:noProof/>
          <w:bdr w:val="none" w:sz="0" w:space="0" w:color="auto"/>
        </w:rPr>
      </w:pPr>
      <w:r w:rsidRPr="00EC217B">
        <w:rPr>
          <w:rFonts w:eastAsiaTheme="minorHAnsi" w:cs="Times New Roman"/>
          <w:noProof/>
          <w:bdr w:val="none" w:sz="0" w:space="0" w:color="auto"/>
        </w:rPr>
        <w:t xml:space="preserve"> «Осуществление предпринимательской деятельности в условиях ограничительных мер ввиду пандемии COVID-19» (</w:t>
      </w:r>
      <w:r w:rsidR="00E43456" w:rsidRPr="00EC217B">
        <w:rPr>
          <w:rFonts w:eastAsiaTheme="minorHAnsi" w:cs="Times New Roman"/>
          <w:noProof/>
          <w:bdr w:val="none" w:sz="0" w:space="0" w:color="auto"/>
        </w:rPr>
        <w:t xml:space="preserve">докладчик - </w:t>
      </w:r>
      <w:r w:rsidRPr="00EC217B">
        <w:rPr>
          <w:rFonts w:eastAsiaTheme="minorHAnsi" w:cs="Times New Roman"/>
          <w:noProof/>
          <w:bdr w:val="none" w:sz="0" w:space="0" w:color="auto"/>
        </w:rPr>
        <w:t>Павлуцк</w:t>
      </w:r>
      <w:r w:rsidR="00E43456" w:rsidRPr="00EC217B">
        <w:rPr>
          <w:rFonts w:eastAsiaTheme="minorHAnsi" w:cs="Times New Roman"/>
          <w:noProof/>
          <w:bdr w:val="none" w:sz="0" w:space="0" w:color="auto"/>
        </w:rPr>
        <w:t>ая</w:t>
      </w:r>
      <w:r w:rsidRPr="00EC217B">
        <w:rPr>
          <w:rFonts w:eastAsiaTheme="minorHAnsi" w:cs="Times New Roman"/>
          <w:noProof/>
          <w:bdr w:val="none" w:sz="0" w:space="0" w:color="auto"/>
        </w:rPr>
        <w:t xml:space="preserve"> Анн</w:t>
      </w:r>
      <w:r w:rsidR="00E43456" w:rsidRPr="00EC217B">
        <w:rPr>
          <w:rFonts w:eastAsiaTheme="minorHAnsi" w:cs="Times New Roman"/>
          <w:noProof/>
          <w:bdr w:val="none" w:sz="0" w:space="0" w:color="auto"/>
        </w:rPr>
        <w:t xml:space="preserve">а </w:t>
      </w:r>
      <w:r w:rsidRPr="00EC217B">
        <w:rPr>
          <w:rFonts w:eastAsiaTheme="minorHAnsi" w:cs="Times New Roman"/>
          <w:noProof/>
          <w:bdr w:val="none" w:sz="0" w:space="0" w:color="auto"/>
        </w:rPr>
        <w:t xml:space="preserve">гр. Ю-402/18) </w:t>
      </w:r>
    </w:p>
    <w:p w:rsidR="00E43456" w:rsidRPr="00EC217B" w:rsidRDefault="00E43456" w:rsidP="00EC217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Theme="minorHAnsi" w:cs="Times New Roman"/>
          <w:noProof/>
          <w:bdr w:val="none" w:sz="0" w:space="0" w:color="auto"/>
        </w:rPr>
      </w:pPr>
      <w:bookmarkStart w:id="0" w:name="_Hlk104053401"/>
      <w:r w:rsidRPr="00EC217B">
        <w:rPr>
          <w:rFonts w:eastAsiaTheme="minorHAnsi" w:cs="Times New Roman"/>
          <w:noProof/>
          <w:bdr w:val="none" w:sz="0" w:space="0" w:color="auto"/>
        </w:rPr>
        <w:t xml:space="preserve">«Особенности защиты прав потребителей в РФ» (докладчик – Дроздова Ксения, гр. 404/19). </w:t>
      </w:r>
    </w:p>
    <w:bookmarkEnd w:id="0"/>
    <w:p w:rsidR="00ED3C5B" w:rsidRPr="00EC217B" w:rsidRDefault="00ED3C5B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Научные доклады, заслушанные в рамках научного студенческого кружка, послужили основанием для выступлений на </w:t>
      </w:r>
      <w:r w:rsidR="00502836" w:rsidRPr="00EC217B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EC217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научно-практической конференциистудентов и молодых ученых</w:t>
      </w:r>
      <w:r w:rsidRPr="00EC217B">
        <w:rPr>
          <w:rFonts w:ascii="Times New Roman" w:hAnsi="Times New Roman" w:cs="Times New Roman"/>
          <w:sz w:val="28"/>
          <w:szCs w:val="28"/>
        </w:rPr>
        <w:t xml:space="preserve"> «</w:t>
      </w:r>
      <w:r w:rsidR="00502836" w:rsidRPr="00EC217B">
        <w:rPr>
          <w:rFonts w:ascii="Times New Roman" w:hAnsi="Times New Roman" w:cs="Times New Roman"/>
          <w:sz w:val="28"/>
          <w:szCs w:val="28"/>
        </w:rPr>
        <w:t>Конституционные основы регулирования правоотношений»</w:t>
      </w:r>
      <w:r w:rsidRPr="00EC217B">
        <w:rPr>
          <w:rFonts w:ascii="Times New Roman" w:hAnsi="Times New Roman" w:cs="Times New Roman"/>
          <w:sz w:val="28"/>
          <w:szCs w:val="28"/>
        </w:rPr>
        <w:t xml:space="preserve"> (Челябинск, </w:t>
      </w:r>
      <w:r w:rsidR="00502836" w:rsidRPr="00EC217B">
        <w:rPr>
          <w:rFonts w:ascii="Times New Roman" w:hAnsi="Times New Roman" w:cs="Times New Roman"/>
          <w:sz w:val="28"/>
          <w:szCs w:val="28"/>
        </w:rPr>
        <w:t>30.11</w:t>
      </w:r>
      <w:r w:rsidRPr="00EC217B">
        <w:rPr>
          <w:rFonts w:ascii="Times New Roman" w:hAnsi="Times New Roman" w:cs="Times New Roman"/>
          <w:sz w:val="28"/>
          <w:szCs w:val="28"/>
        </w:rPr>
        <w:t>.202</w:t>
      </w:r>
      <w:r w:rsidR="00502836" w:rsidRPr="00EC217B">
        <w:rPr>
          <w:rFonts w:ascii="Times New Roman" w:hAnsi="Times New Roman" w:cs="Times New Roman"/>
          <w:sz w:val="28"/>
          <w:szCs w:val="28"/>
        </w:rPr>
        <w:t>1</w:t>
      </w:r>
      <w:r w:rsidRPr="00EC217B">
        <w:rPr>
          <w:rFonts w:ascii="Times New Roman" w:hAnsi="Times New Roman" w:cs="Times New Roman"/>
          <w:sz w:val="28"/>
          <w:szCs w:val="28"/>
        </w:rPr>
        <w:t>).</w:t>
      </w:r>
    </w:p>
    <w:p w:rsidR="00ED3C5B" w:rsidRPr="00EC217B" w:rsidRDefault="00ED3C5B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Так, на указанной конференции были следующие выступления. </w:t>
      </w:r>
    </w:p>
    <w:p w:rsidR="00502836" w:rsidRPr="00EC217B" w:rsidRDefault="00502836" w:rsidP="00EC217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jc w:val="both"/>
        <w:rPr>
          <w:rFonts w:cs="Times New Roman"/>
        </w:rPr>
      </w:pPr>
      <w:r w:rsidRPr="00EC217B">
        <w:rPr>
          <w:rFonts w:cs="Times New Roman"/>
        </w:rPr>
        <w:t>Алаева Дарья Владимировна Уральский филиал Российского Государственного Университета Правосудия, «Электронная торговля как вид предпринимательской деятельности: понятие и особенности правового регулирования». Научный руководитель: Лебедева Е.В.</w:t>
      </w:r>
    </w:p>
    <w:p w:rsidR="00502836" w:rsidRPr="00EC217B" w:rsidRDefault="00502836" w:rsidP="00EC217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EC217B">
        <w:rPr>
          <w:rFonts w:cs="Times New Roman"/>
        </w:rPr>
        <w:t>Валитов</w:t>
      </w:r>
      <w:proofErr w:type="spellEnd"/>
      <w:r w:rsidRPr="00EC217B">
        <w:rPr>
          <w:rFonts w:cs="Times New Roman"/>
        </w:rPr>
        <w:t xml:space="preserve"> Роман Альбертович Уральский филиал Российского Государственного Университета Правосудия, «Защита чести и достоинства гражданина после его смерти». </w:t>
      </w:r>
      <w:bookmarkStart w:id="1" w:name="_Hlk104054083"/>
      <w:r w:rsidRPr="00EC217B">
        <w:rPr>
          <w:rFonts w:cs="Times New Roman"/>
        </w:rPr>
        <w:t>Научный руководитель: Лебедева Е.В.</w:t>
      </w:r>
    </w:p>
    <w:bookmarkEnd w:id="1"/>
    <w:p w:rsidR="00502836" w:rsidRPr="00EC217B" w:rsidRDefault="00502836" w:rsidP="00EC217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EC217B">
        <w:rPr>
          <w:rFonts w:cs="Times New Roman"/>
        </w:rPr>
        <w:t>МахмутоваАлияАсылхановна</w:t>
      </w:r>
      <w:proofErr w:type="spellEnd"/>
      <w:r w:rsidRPr="00EC217B">
        <w:rPr>
          <w:rFonts w:cs="Times New Roman"/>
        </w:rPr>
        <w:t xml:space="preserve"> Уральский филиал Российского Государственного Университета Правосудия, «Правовой статус холдингов в РФ». Научный руководитель: Лебедева Е.В.</w:t>
      </w:r>
    </w:p>
    <w:p w:rsidR="00502836" w:rsidRPr="00EC217B" w:rsidRDefault="00502836" w:rsidP="00EC217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EC217B">
        <w:rPr>
          <w:rFonts w:cs="Times New Roman"/>
        </w:rPr>
        <w:t>Павлуцкая</w:t>
      </w:r>
      <w:proofErr w:type="spellEnd"/>
      <w:r w:rsidRPr="00EC217B">
        <w:rPr>
          <w:rFonts w:cs="Times New Roman"/>
        </w:rPr>
        <w:t xml:space="preserve"> Анна Александровна Уральский филиал Российского Государственного Университета Правосудия, «Особенности ведения предпринимательской деятельности в связи с ограничениями, вызванными распространениями заболевания COVID-19». Научный руководитель: Лебедева Е.В., доцент кафедры гражданского права, </w:t>
      </w:r>
      <w:proofErr w:type="spellStart"/>
      <w:r w:rsidRPr="00EC217B">
        <w:rPr>
          <w:rFonts w:cs="Times New Roman"/>
        </w:rPr>
        <w:t>к.ю.н</w:t>
      </w:r>
      <w:proofErr w:type="spellEnd"/>
      <w:r w:rsidRPr="00EC217B">
        <w:rPr>
          <w:rFonts w:cs="Times New Roman"/>
        </w:rPr>
        <w:t>.</w:t>
      </w:r>
    </w:p>
    <w:p w:rsidR="00502836" w:rsidRPr="00EC217B" w:rsidRDefault="00502836" w:rsidP="00336D5E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proofErr w:type="spellStart"/>
      <w:r w:rsidRPr="00EC217B">
        <w:rPr>
          <w:rFonts w:cs="Times New Roman"/>
          <w:lang/>
        </w:rPr>
        <w:t>Туркеева</w:t>
      </w:r>
      <w:proofErr w:type="spellEnd"/>
      <w:r w:rsidRPr="00EC217B">
        <w:rPr>
          <w:rFonts w:cs="Times New Roman"/>
          <w:lang/>
        </w:rPr>
        <w:t xml:space="preserve"> Наталья Андреевна </w:t>
      </w:r>
      <w:r w:rsidRPr="00EC217B">
        <w:rPr>
          <w:rFonts w:cs="Times New Roman"/>
        </w:rPr>
        <w:t xml:space="preserve">Уральский филиал Российского Государственного Университета Правосудия, факультет подготовки специалистов для судебной системы, «Дистанционный способ </w:t>
      </w:r>
      <w:r w:rsidRPr="00EC217B">
        <w:rPr>
          <w:rFonts w:cs="Times New Roman"/>
        </w:rPr>
        <w:lastRenderedPageBreak/>
        <w:t xml:space="preserve">продажи товаров». Научный руководитель: Лебедева Е.В., доцент кафедры гражданского права, </w:t>
      </w:r>
      <w:proofErr w:type="spellStart"/>
      <w:r w:rsidRPr="00EC217B">
        <w:rPr>
          <w:rFonts w:cs="Times New Roman"/>
        </w:rPr>
        <w:t>к.ю.н</w:t>
      </w:r>
      <w:proofErr w:type="spellEnd"/>
      <w:r w:rsidRPr="00EC217B">
        <w:rPr>
          <w:rFonts w:cs="Times New Roman"/>
        </w:rPr>
        <w:t>.</w:t>
      </w:r>
    </w:p>
    <w:p w:rsidR="00502836" w:rsidRPr="00EC217B" w:rsidRDefault="00502836" w:rsidP="00EC217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jc w:val="both"/>
        <w:rPr>
          <w:rFonts w:cs="Times New Roman"/>
        </w:rPr>
      </w:pPr>
      <w:r w:rsidRPr="00EC217B">
        <w:rPr>
          <w:rFonts w:eastAsia="Times New Roman" w:cs="Times New Roman"/>
          <w:bdr w:val="none" w:sz="0" w:space="0" w:color="auto"/>
        </w:rPr>
        <w:t xml:space="preserve">Патракова Софья Станиславовна </w:t>
      </w:r>
      <w:r w:rsidRPr="00EC217B">
        <w:rPr>
          <w:rFonts w:eastAsia="Times New Roman" w:cs="Times New Roman"/>
          <w:color w:val="auto"/>
          <w:bdr w:val="none" w:sz="0" w:space="0" w:color="auto"/>
        </w:rPr>
        <w:t>Уральский филиал Российского Государственного Университета Правосудия, факультет подготовки специалистов для судебной системы, 4 курс</w:t>
      </w:r>
      <w:r w:rsidRPr="00EC217B">
        <w:rPr>
          <w:rFonts w:eastAsia="Times New Roman" w:cs="Times New Roman"/>
          <w:bdr w:val="none" w:sz="0" w:space="0" w:color="auto"/>
        </w:rPr>
        <w:t xml:space="preserve"> «Майнинг как один из видов предпринимательской деятельности». Научный руководитель: Лебедева Е.В.</w:t>
      </w:r>
    </w:p>
    <w:p w:rsidR="007C2FB3" w:rsidRPr="00EC217B" w:rsidRDefault="007C2FB3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C21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217B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DF45EF" w:rsidRPr="00EC217B">
        <w:rPr>
          <w:rFonts w:ascii="Times New Roman" w:hAnsi="Times New Roman" w:cs="Times New Roman"/>
          <w:sz w:val="28"/>
          <w:szCs w:val="28"/>
        </w:rPr>
        <w:t xml:space="preserve"> Патракова Софья </w:t>
      </w:r>
      <w:r w:rsidRPr="00EC217B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DF45EF" w:rsidRPr="00EC217B">
        <w:rPr>
          <w:rFonts w:ascii="Times New Roman" w:hAnsi="Times New Roman" w:cs="Times New Roman"/>
          <w:sz w:val="28"/>
          <w:szCs w:val="28"/>
        </w:rPr>
        <w:t>а</w:t>
      </w:r>
      <w:r w:rsidRPr="00EC217B">
        <w:rPr>
          <w:rFonts w:ascii="Times New Roman" w:hAnsi="Times New Roman" w:cs="Times New Roman"/>
          <w:sz w:val="28"/>
          <w:szCs w:val="28"/>
        </w:rPr>
        <w:t xml:space="preserve"> Диплом за победу в </w:t>
      </w:r>
      <w:r w:rsidR="00DF45EF" w:rsidRPr="00EC217B">
        <w:rPr>
          <w:rFonts w:ascii="Times New Roman" w:hAnsi="Times New Roman" w:cs="Times New Roman"/>
          <w:sz w:val="28"/>
          <w:szCs w:val="28"/>
        </w:rPr>
        <w:t>XIX Всероссийской научно-практической конференции студентов и молодых ученых «Конституционные основы регулирования правоотношений» (Челябинск, 30.11.2021).</w:t>
      </w:r>
    </w:p>
    <w:p w:rsidR="007C2FB3" w:rsidRPr="00EC217B" w:rsidRDefault="00ED3C5B" w:rsidP="00EC217B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Со студентами, активно занимающимися в научном студенческом кружке, был проведён </w:t>
      </w:r>
      <w:r w:rsidR="007C2FB3" w:rsidRPr="00EC217B">
        <w:rPr>
          <w:rFonts w:ascii="Times New Roman" w:eastAsia="Times New Roman" w:hAnsi="Times New Roman" w:cs="Times New Roman"/>
          <w:sz w:val="28"/>
          <w:szCs w:val="28"/>
        </w:rPr>
        <w:t>научный круглый стол для студентов и молодых учёных «Защита прав потребителей»</w:t>
      </w:r>
      <w:r w:rsidR="007C2FB3" w:rsidRPr="00EC217B">
        <w:rPr>
          <w:rFonts w:ascii="Times New Roman" w:hAnsi="Times New Roman" w:cs="Times New Roman"/>
          <w:sz w:val="28"/>
          <w:szCs w:val="28"/>
        </w:rPr>
        <w:t xml:space="preserve"> (Уральский филиал РГУП, Челябинск, </w:t>
      </w:r>
      <w:r w:rsidR="002339B2" w:rsidRPr="00EC217B">
        <w:rPr>
          <w:rFonts w:ascii="Times New Roman" w:hAnsi="Times New Roman" w:cs="Times New Roman"/>
          <w:sz w:val="28"/>
          <w:szCs w:val="28"/>
        </w:rPr>
        <w:t>22.10</w:t>
      </w:r>
      <w:r w:rsidR="007C2FB3" w:rsidRPr="00EC217B">
        <w:rPr>
          <w:rFonts w:ascii="Times New Roman" w:hAnsi="Times New Roman" w:cs="Times New Roman"/>
          <w:sz w:val="28"/>
          <w:szCs w:val="28"/>
        </w:rPr>
        <w:t>.202</w:t>
      </w:r>
      <w:r w:rsidR="002339B2" w:rsidRPr="00EC217B">
        <w:rPr>
          <w:rFonts w:ascii="Times New Roman" w:hAnsi="Times New Roman" w:cs="Times New Roman"/>
          <w:sz w:val="28"/>
          <w:szCs w:val="28"/>
        </w:rPr>
        <w:t>1</w:t>
      </w:r>
      <w:r w:rsidR="007C2FB3" w:rsidRPr="00EC21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2FB3" w:rsidRPr="00EC217B" w:rsidRDefault="007C2FB3" w:rsidP="00EC217B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Так в рамках указанного научного круглого стола были заслушаны доклады по следующим темам.</w:t>
      </w:r>
    </w:p>
    <w:p w:rsidR="007C2FB3" w:rsidRPr="00EC217B" w:rsidRDefault="002339B2" w:rsidP="00336D5E">
      <w:pPr>
        <w:pStyle w:val="a3"/>
        <w:numPr>
          <w:ilvl w:val="0"/>
          <w:numId w:val="15"/>
        </w:numPr>
        <w:tabs>
          <w:tab w:val="left" w:pos="4680"/>
        </w:tabs>
        <w:spacing w:line="360" w:lineRule="auto"/>
        <w:jc w:val="both"/>
        <w:rPr>
          <w:rFonts w:cs="Times New Roman"/>
        </w:rPr>
      </w:pPr>
      <w:r w:rsidRPr="00EC217B">
        <w:rPr>
          <w:rFonts w:cs="Times New Roman"/>
        </w:rPr>
        <w:t>«Защита прав потребителей на информацию о товаре при рекламе лекарственных препаратов» (докладчик – Сафина Аделина, гр. 401/18)</w:t>
      </w:r>
    </w:p>
    <w:p w:rsidR="002339B2" w:rsidRPr="00EC217B" w:rsidRDefault="002339B2" w:rsidP="00336D5E">
      <w:pPr>
        <w:pStyle w:val="a3"/>
        <w:numPr>
          <w:ilvl w:val="0"/>
          <w:numId w:val="15"/>
        </w:numPr>
        <w:tabs>
          <w:tab w:val="left" w:pos="4680"/>
        </w:tabs>
        <w:spacing w:line="360" w:lineRule="auto"/>
        <w:jc w:val="both"/>
        <w:rPr>
          <w:rFonts w:cs="Times New Roman"/>
        </w:rPr>
      </w:pPr>
      <w:r w:rsidRPr="00EC217B">
        <w:rPr>
          <w:rFonts w:cs="Times New Roman"/>
        </w:rPr>
        <w:t>«Потребительский терроризм» (докладчик – Дроздова Ксения, гр. 404/19)</w:t>
      </w:r>
    </w:p>
    <w:p w:rsidR="002339B2" w:rsidRPr="00EC217B" w:rsidRDefault="002339B2" w:rsidP="00336D5E">
      <w:pPr>
        <w:pStyle w:val="a3"/>
        <w:numPr>
          <w:ilvl w:val="0"/>
          <w:numId w:val="15"/>
        </w:numPr>
        <w:tabs>
          <w:tab w:val="left" w:pos="4680"/>
        </w:tabs>
        <w:spacing w:line="360" w:lineRule="auto"/>
        <w:jc w:val="both"/>
        <w:rPr>
          <w:rFonts w:cs="Times New Roman"/>
        </w:rPr>
      </w:pPr>
      <w:r w:rsidRPr="00EC217B">
        <w:rPr>
          <w:rFonts w:cs="Times New Roman"/>
        </w:rPr>
        <w:t xml:space="preserve">«Дистанционный способ продажи товаров» (докладчик – </w:t>
      </w:r>
      <w:proofErr w:type="spellStart"/>
      <w:r w:rsidRPr="00EC217B">
        <w:rPr>
          <w:rFonts w:cs="Times New Roman"/>
        </w:rPr>
        <w:t>Туркеева</w:t>
      </w:r>
      <w:proofErr w:type="spellEnd"/>
      <w:r w:rsidRPr="00EC217B">
        <w:rPr>
          <w:rFonts w:cs="Times New Roman"/>
        </w:rPr>
        <w:t xml:space="preserve"> Наталья, гр. 401/18)</w:t>
      </w:r>
    </w:p>
    <w:p w:rsidR="002339B2" w:rsidRPr="00EC217B" w:rsidRDefault="002339B2" w:rsidP="00336D5E">
      <w:pPr>
        <w:pStyle w:val="a3"/>
        <w:numPr>
          <w:ilvl w:val="0"/>
          <w:numId w:val="15"/>
        </w:numPr>
        <w:tabs>
          <w:tab w:val="left" w:pos="4680"/>
        </w:tabs>
        <w:spacing w:line="360" w:lineRule="auto"/>
        <w:jc w:val="both"/>
        <w:rPr>
          <w:rFonts w:cs="Times New Roman"/>
        </w:rPr>
      </w:pPr>
      <w:r w:rsidRPr="00EC217B">
        <w:rPr>
          <w:rFonts w:cs="Times New Roman"/>
        </w:rPr>
        <w:t xml:space="preserve">«Права потребителя в РФ: теоретико-правовой анализ отдельных положений Закона «О защите прав потребителей» (докладчик - </w:t>
      </w:r>
      <w:proofErr w:type="spellStart"/>
      <w:r w:rsidRPr="00EC217B">
        <w:rPr>
          <w:rFonts w:cs="Times New Roman"/>
        </w:rPr>
        <w:t>Кильдиев</w:t>
      </w:r>
      <w:proofErr w:type="spellEnd"/>
      <w:r w:rsidRPr="00EC217B">
        <w:rPr>
          <w:rFonts w:cs="Times New Roman"/>
        </w:rPr>
        <w:t xml:space="preserve"> </w:t>
      </w:r>
      <w:proofErr w:type="spellStart"/>
      <w:r w:rsidRPr="00EC217B">
        <w:rPr>
          <w:rFonts w:cs="Times New Roman"/>
        </w:rPr>
        <w:t>Ренат</w:t>
      </w:r>
      <w:proofErr w:type="spellEnd"/>
      <w:r w:rsidRPr="00EC217B">
        <w:rPr>
          <w:rFonts w:cs="Times New Roman"/>
        </w:rPr>
        <w:t>, гр. 304/20)</w:t>
      </w:r>
    </w:p>
    <w:p w:rsidR="007C2FB3" w:rsidRPr="00EC217B" w:rsidRDefault="007C2FB3" w:rsidP="00EC217B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Научн</w:t>
      </w:r>
      <w:r w:rsidR="00A92F66" w:rsidRPr="00EC217B">
        <w:rPr>
          <w:rFonts w:ascii="Times New Roman" w:hAnsi="Times New Roman" w:cs="Times New Roman"/>
          <w:sz w:val="28"/>
          <w:szCs w:val="28"/>
        </w:rPr>
        <w:t>ая</w:t>
      </w:r>
      <w:r w:rsidRPr="00EC217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92F66" w:rsidRPr="00EC217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92F66" w:rsidRPr="00EC217B">
        <w:rPr>
          <w:rFonts w:ascii="Times New Roman" w:hAnsi="Times New Roman" w:cs="Times New Roman"/>
          <w:sz w:val="28"/>
          <w:szCs w:val="28"/>
        </w:rPr>
        <w:t>МахмутовойАлии</w:t>
      </w:r>
      <w:proofErr w:type="spellEnd"/>
      <w:r w:rsidR="00A92F66" w:rsidRPr="00EC217B">
        <w:rPr>
          <w:rFonts w:ascii="Times New Roman" w:hAnsi="Times New Roman" w:cs="Times New Roman"/>
          <w:sz w:val="28"/>
          <w:szCs w:val="28"/>
        </w:rPr>
        <w:t xml:space="preserve"> «Правовой статус холдинга в РФ» (Научный руководитель – Е.В. Лебедева), </w:t>
      </w:r>
      <w:r w:rsidRPr="00EC217B">
        <w:rPr>
          <w:rFonts w:ascii="Times New Roman" w:hAnsi="Times New Roman" w:cs="Times New Roman"/>
          <w:sz w:val="28"/>
          <w:szCs w:val="28"/>
        </w:rPr>
        <w:t>доклад по котор</w:t>
      </w:r>
      <w:r w:rsidR="00A92F66" w:rsidRPr="00EC217B">
        <w:rPr>
          <w:rFonts w:ascii="Times New Roman" w:hAnsi="Times New Roman" w:cs="Times New Roman"/>
          <w:sz w:val="28"/>
          <w:szCs w:val="28"/>
        </w:rPr>
        <w:t>ой</w:t>
      </w:r>
      <w:r w:rsidRPr="00EC217B">
        <w:rPr>
          <w:rFonts w:ascii="Times New Roman" w:hAnsi="Times New Roman" w:cs="Times New Roman"/>
          <w:sz w:val="28"/>
          <w:szCs w:val="28"/>
        </w:rPr>
        <w:t xml:space="preserve"> был заслушан и обсужден на заседани</w:t>
      </w:r>
      <w:r w:rsidR="00A92F66" w:rsidRPr="00EC217B">
        <w:rPr>
          <w:rFonts w:ascii="Times New Roman" w:hAnsi="Times New Roman" w:cs="Times New Roman"/>
          <w:sz w:val="28"/>
          <w:szCs w:val="28"/>
        </w:rPr>
        <w:t xml:space="preserve">и </w:t>
      </w:r>
      <w:r w:rsidRPr="00EC217B">
        <w:rPr>
          <w:rFonts w:ascii="Times New Roman" w:hAnsi="Times New Roman" w:cs="Times New Roman"/>
          <w:sz w:val="28"/>
          <w:szCs w:val="28"/>
        </w:rPr>
        <w:t>научного студенческого кружка, был</w:t>
      </w:r>
      <w:r w:rsidR="00A92F66" w:rsidRPr="00EC217B">
        <w:rPr>
          <w:rFonts w:ascii="Times New Roman" w:hAnsi="Times New Roman" w:cs="Times New Roman"/>
          <w:sz w:val="28"/>
          <w:szCs w:val="28"/>
        </w:rPr>
        <w:t>а</w:t>
      </w:r>
      <w:r w:rsidRPr="00EC217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92F66" w:rsidRPr="00EC217B">
        <w:rPr>
          <w:rFonts w:ascii="Times New Roman" w:hAnsi="Times New Roman" w:cs="Times New Roman"/>
          <w:sz w:val="28"/>
          <w:szCs w:val="28"/>
        </w:rPr>
        <w:t>а</w:t>
      </w:r>
      <w:r w:rsidRPr="00EC217B">
        <w:rPr>
          <w:rFonts w:ascii="Times New Roman" w:hAnsi="Times New Roman" w:cs="Times New Roman"/>
          <w:sz w:val="28"/>
          <w:szCs w:val="28"/>
        </w:rPr>
        <w:t xml:space="preserve"> для участия в конкурсе  «Лучшая студенческая научная работа» (РГУП, Москва, 202</w:t>
      </w:r>
      <w:r w:rsidR="002339B2" w:rsidRPr="00EC217B">
        <w:rPr>
          <w:rFonts w:ascii="Times New Roman" w:hAnsi="Times New Roman" w:cs="Times New Roman"/>
          <w:sz w:val="28"/>
          <w:szCs w:val="28"/>
        </w:rPr>
        <w:t>1</w:t>
      </w:r>
      <w:r w:rsidRPr="00EC217B">
        <w:rPr>
          <w:rFonts w:ascii="Times New Roman" w:hAnsi="Times New Roman" w:cs="Times New Roman"/>
          <w:sz w:val="28"/>
          <w:szCs w:val="28"/>
        </w:rPr>
        <w:t>-202</w:t>
      </w:r>
      <w:r w:rsidR="002339B2" w:rsidRPr="00EC217B">
        <w:rPr>
          <w:rFonts w:ascii="Times New Roman" w:hAnsi="Times New Roman" w:cs="Times New Roman"/>
          <w:sz w:val="28"/>
          <w:szCs w:val="28"/>
        </w:rPr>
        <w:t>2</w:t>
      </w:r>
      <w:r w:rsidRPr="00EC217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EC217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C217B">
        <w:rPr>
          <w:rFonts w:ascii="Times New Roman" w:hAnsi="Times New Roman" w:cs="Times New Roman"/>
          <w:sz w:val="28"/>
          <w:szCs w:val="28"/>
        </w:rPr>
        <w:t xml:space="preserve">од). </w:t>
      </w:r>
    </w:p>
    <w:p w:rsidR="00C007E4" w:rsidRPr="00EC217B" w:rsidRDefault="00C007E4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lastRenderedPageBreak/>
        <w:t xml:space="preserve">Также научные доклады, которые обсуждались на заседаниях научного студенческого кружка, также послужили основанием для участия в </w:t>
      </w:r>
      <w:r w:rsidRPr="00EC21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17B"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 w:rsidR="00082E12" w:rsidRPr="00EC217B">
        <w:rPr>
          <w:rFonts w:ascii="Times New Roman" w:hAnsi="Times New Roman" w:cs="Times New Roman"/>
          <w:sz w:val="28"/>
          <w:szCs w:val="28"/>
        </w:rPr>
        <w:t>м</w:t>
      </w:r>
      <w:r w:rsidRPr="00EC217B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082E12" w:rsidRPr="00EC217B">
        <w:rPr>
          <w:rFonts w:ascii="Times New Roman" w:hAnsi="Times New Roman" w:cs="Times New Roman"/>
          <w:sz w:val="28"/>
          <w:szCs w:val="28"/>
        </w:rPr>
        <w:t>е</w:t>
      </w:r>
      <w:r w:rsidRPr="00EC217B">
        <w:rPr>
          <w:rFonts w:ascii="Times New Roman" w:hAnsi="Times New Roman" w:cs="Times New Roman"/>
          <w:sz w:val="28"/>
          <w:szCs w:val="28"/>
        </w:rPr>
        <w:t xml:space="preserve"> цивилистов. Ростов-на-Дону. </w:t>
      </w:r>
      <w:r w:rsidR="00A92F66" w:rsidRPr="00EC217B">
        <w:rPr>
          <w:rFonts w:ascii="Times New Roman" w:hAnsi="Times New Roman" w:cs="Times New Roman"/>
          <w:sz w:val="28"/>
          <w:szCs w:val="28"/>
        </w:rPr>
        <w:t>08.04</w:t>
      </w:r>
      <w:r w:rsidRPr="00EC217B">
        <w:rPr>
          <w:rFonts w:ascii="Times New Roman" w:hAnsi="Times New Roman" w:cs="Times New Roman"/>
          <w:sz w:val="28"/>
          <w:szCs w:val="28"/>
        </w:rPr>
        <w:t>.202</w:t>
      </w:r>
      <w:r w:rsidR="00A92F66" w:rsidRPr="00EC217B">
        <w:rPr>
          <w:rFonts w:ascii="Times New Roman" w:hAnsi="Times New Roman" w:cs="Times New Roman"/>
          <w:sz w:val="28"/>
          <w:szCs w:val="28"/>
        </w:rPr>
        <w:t>2</w:t>
      </w:r>
      <w:r w:rsidRPr="00EC217B">
        <w:rPr>
          <w:rFonts w:ascii="Times New Roman" w:hAnsi="Times New Roman" w:cs="Times New Roman"/>
          <w:sz w:val="28"/>
          <w:szCs w:val="28"/>
        </w:rPr>
        <w:t>.</w:t>
      </w:r>
    </w:p>
    <w:p w:rsidR="00C007E4" w:rsidRPr="00EC217B" w:rsidRDefault="00C007E4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По результатам участия в рамках названного форума: </w:t>
      </w:r>
    </w:p>
    <w:p w:rsidR="00723BB6" w:rsidRPr="00EC217B" w:rsidRDefault="000F75C2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1.</w:t>
      </w:r>
      <w:r w:rsidR="00082E12" w:rsidRPr="00EC217B">
        <w:rPr>
          <w:rFonts w:ascii="Times New Roman" w:hAnsi="Times New Roman" w:cs="Times New Roman"/>
          <w:sz w:val="28"/>
          <w:szCs w:val="28"/>
        </w:rPr>
        <w:t xml:space="preserve">Богословская Анастасия, </w:t>
      </w:r>
      <w:proofErr w:type="spellStart"/>
      <w:r w:rsidR="00082E12" w:rsidRPr="00EC217B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="00082E12" w:rsidRPr="00EC217B">
        <w:rPr>
          <w:rFonts w:ascii="Times New Roman" w:hAnsi="Times New Roman" w:cs="Times New Roman"/>
          <w:sz w:val="28"/>
          <w:szCs w:val="28"/>
        </w:rPr>
        <w:t xml:space="preserve"> Олеся</w:t>
      </w:r>
      <w:r w:rsidR="00723BB6" w:rsidRPr="00EC217B">
        <w:rPr>
          <w:rFonts w:ascii="Times New Roman" w:hAnsi="Times New Roman" w:cs="Times New Roman"/>
          <w:sz w:val="28"/>
          <w:szCs w:val="28"/>
        </w:rPr>
        <w:t xml:space="preserve"> (401/1</w:t>
      </w:r>
      <w:r w:rsidR="00082E12" w:rsidRPr="00EC217B">
        <w:rPr>
          <w:rFonts w:ascii="Times New Roman" w:hAnsi="Times New Roman" w:cs="Times New Roman"/>
          <w:sz w:val="28"/>
          <w:szCs w:val="28"/>
        </w:rPr>
        <w:t>8</w:t>
      </w:r>
      <w:r w:rsidR="00723BB6" w:rsidRPr="00EC217B">
        <w:rPr>
          <w:rFonts w:ascii="Times New Roman" w:hAnsi="Times New Roman" w:cs="Times New Roman"/>
          <w:sz w:val="28"/>
          <w:szCs w:val="28"/>
        </w:rPr>
        <w:t xml:space="preserve">) </w:t>
      </w:r>
      <w:r w:rsidR="00082E12" w:rsidRPr="00EC217B">
        <w:rPr>
          <w:rFonts w:ascii="Times New Roman" w:hAnsi="Times New Roman" w:cs="Times New Roman"/>
          <w:sz w:val="28"/>
          <w:szCs w:val="28"/>
        </w:rPr>
        <w:t xml:space="preserve">выступили с докладом «Проблемы правового статуса самозанятых», </w:t>
      </w:r>
      <w:r w:rsidR="00723BB6" w:rsidRPr="00EC217B">
        <w:rPr>
          <w:rFonts w:ascii="Times New Roman" w:hAnsi="Times New Roman" w:cs="Times New Roman"/>
          <w:sz w:val="28"/>
          <w:szCs w:val="28"/>
        </w:rPr>
        <w:t>получил</w:t>
      </w:r>
      <w:r w:rsidR="00082E12" w:rsidRPr="00EC217B">
        <w:rPr>
          <w:rFonts w:ascii="Times New Roman" w:hAnsi="Times New Roman" w:cs="Times New Roman"/>
          <w:sz w:val="28"/>
          <w:szCs w:val="28"/>
        </w:rPr>
        <w:t xml:space="preserve">и </w:t>
      </w:r>
      <w:r w:rsidR="00723BB6" w:rsidRPr="00EC217B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 w:rsidR="00723BB6" w:rsidRPr="00EC21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3BB6" w:rsidRPr="00EC217B">
        <w:rPr>
          <w:rFonts w:ascii="Times New Roman" w:hAnsi="Times New Roman" w:cs="Times New Roman"/>
          <w:sz w:val="28"/>
          <w:szCs w:val="28"/>
        </w:rPr>
        <w:t xml:space="preserve"> Международного форума цивилистов. Ростов-на-Дону. </w:t>
      </w:r>
      <w:r w:rsidR="00082E12" w:rsidRPr="00EC217B">
        <w:rPr>
          <w:rFonts w:ascii="Times New Roman" w:hAnsi="Times New Roman" w:cs="Times New Roman"/>
          <w:sz w:val="28"/>
          <w:szCs w:val="28"/>
        </w:rPr>
        <w:t>08.04.2022</w:t>
      </w:r>
      <w:r w:rsidR="00723BB6" w:rsidRPr="00EC217B">
        <w:rPr>
          <w:rFonts w:ascii="Times New Roman" w:hAnsi="Times New Roman" w:cs="Times New Roman"/>
          <w:sz w:val="28"/>
          <w:szCs w:val="28"/>
        </w:rPr>
        <w:t>.</w:t>
      </w:r>
      <w:r w:rsidR="00DD1FB8" w:rsidRPr="00EC217B">
        <w:rPr>
          <w:rFonts w:ascii="Times New Roman" w:hAnsi="Times New Roman" w:cs="Times New Roman"/>
          <w:sz w:val="28"/>
          <w:szCs w:val="28"/>
        </w:rPr>
        <w:t xml:space="preserve"> (научный руководитель – Е.В. Лебедева)</w:t>
      </w:r>
      <w:r w:rsidR="005452D5" w:rsidRPr="00EC217B">
        <w:rPr>
          <w:rFonts w:ascii="Times New Roman" w:hAnsi="Times New Roman" w:cs="Times New Roman"/>
          <w:sz w:val="28"/>
          <w:szCs w:val="28"/>
        </w:rPr>
        <w:t>.</w:t>
      </w:r>
    </w:p>
    <w:p w:rsidR="00082E12" w:rsidRPr="00EC217B" w:rsidRDefault="000F75C2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2.</w:t>
      </w:r>
      <w:r w:rsidR="00082E12" w:rsidRPr="00EC217B">
        <w:rPr>
          <w:rFonts w:ascii="Times New Roman" w:hAnsi="Times New Roman" w:cs="Times New Roman"/>
          <w:sz w:val="28"/>
          <w:szCs w:val="28"/>
        </w:rPr>
        <w:t>Корякова Екатерина (401/18) выступила с докладом «</w:t>
      </w:r>
      <w:bookmarkStart w:id="2" w:name="_Hlk104063186"/>
      <w:r w:rsidR="00082E12" w:rsidRPr="00EC217B">
        <w:rPr>
          <w:rFonts w:ascii="Times New Roman" w:hAnsi="Times New Roman" w:cs="Times New Roman"/>
          <w:sz w:val="28"/>
          <w:szCs w:val="28"/>
        </w:rPr>
        <w:t>Самозанятость граждан: преимущества и недостатки»</w:t>
      </w:r>
      <w:bookmarkEnd w:id="2"/>
      <w:r w:rsidR="00082E12" w:rsidRPr="00EC217B">
        <w:rPr>
          <w:rFonts w:ascii="Times New Roman" w:hAnsi="Times New Roman" w:cs="Times New Roman"/>
          <w:sz w:val="28"/>
          <w:szCs w:val="28"/>
        </w:rPr>
        <w:t>, получил</w:t>
      </w:r>
      <w:r w:rsidRPr="00EC217B">
        <w:rPr>
          <w:rFonts w:ascii="Times New Roman" w:hAnsi="Times New Roman" w:cs="Times New Roman"/>
          <w:sz w:val="28"/>
          <w:szCs w:val="28"/>
        </w:rPr>
        <w:t>а</w:t>
      </w:r>
      <w:r w:rsidR="00082E12" w:rsidRPr="00EC217B">
        <w:rPr>
          <w:rFonts w:ascii="Times New Roman" w:hAnsi="Times New Roman" w:cs="Times New Roman"/>
          <w:sz w:val="28"/>
          <w:szCs w:val="28"/>
        </w:rPr>
        <w:t xml:space="preserve"> Сертификат участника </w:t>
      </w:r>
      <w:r w:rsidR="00082E12" w:rsidRPr="00EC21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82E12" w:rsidRPr="00EC217B">
        <w:rPr>
          <w:rFonts w:ascii="Times New Roman" w:hAnsi="Times New Roman" w:cs="Times New Roman"/>
          <w:sz w:val="28"/>
          <w:szCs w:val="28"/>
        </w:rPr>
        <w:t xml:space="preserve"> Международного форума цивилистов. Ростов-на-Дону. 08.04.2022. (научный руководитель – Е.В. Лебедева)</w:t>
      </w:r>
      <w:r w:rsidR="005452D5" w:rsidRPr="00EC217B">
        <w:rPr>
          <w:rFonts w:ascii="Times New Roman" w:hAnsi="Times New Roman" w:cs="Times New Roman"/>
          <w:sz w:val="28"/>
          <w:szCs w:val="28"/>
        </w:rPr>
        <w:t>.</w:t>
      </w:r>
    </w:p>
    <w:p w:rsidR="000F75C2" w:rsidRPr="00EC217B" w:rsidRDefault="000F75C2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3.</w:t>
      </w:r>
      <w:r w:rsidR="00082E12" w:rsidRPr="00EC217B">
        <w:rPr>
          <w:rFonts w:ascii="Times New Roman" w:hAnsi="Times New Roman" w:cs="Times New Roman"/>
          <w:sz w:val="28"/>
          <w:szCs w:val="28"/>
        </w:rPr>
        <w:t xml:space="preserve"> Нестерова Дарья (402/18) выступила с докладом «Алиментные обязательства в Российской Федерации и зарубежных странах», </w:t>
      </w:r>
      <w:r w:rsidRPr="00EC217B">
        <w:rPr>
          <w:rFonts w:ascii="Times New Roman" w:hAnsi="Times New Roman" w:cs="Times New Roman"/>
          <w:sz w:val="28"/>
          <w:szCs w:val="28"/>
        </w:rPr>
        <w:t xml:space="preserve">получила Сертификат участника </w:t>
      </w:r>
      <w:r w:rsidRPr="00EC21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217B">
        <w:rPr>
          <w:rFonts w:ascii="Times New Roman" w:hAnsi="Times New Roman" w:cs="Times New Roman"/>
          <w:sz w:val="28"/>
          <w:szCs w:val="28"/>
        </w:rPr>
        <w:t xml:space="preserve"> Международного форума цивилистов. Ростов-на-Дону. 08.04.2022. (научный руководитель – Е.В. Лебедева)</w:t>
      </w:r>
      <w:r w:rsidR="005452D5" w:rsidRPr="00EC217B">
        <w:rPr>
          <w:rFonts w:ascii="Times New Roman" w:hAnsi="Times New Roman" w:cs="Times New Roman"/>
          <w:sz w:val="28"/>
          <w:szCs w:val="28"/>
        </w:rPr>
        <w:t>.</w:t>
      </w:r>
    </w:p>
    <w:p w:rsidR="000F75C2" w:rsidRPr="00EC217B" w:rsidRDefault="000F75C2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Павлуцкая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 xml:space="preserve"> Анна (402/18) выступила с докладом «Особенности ведения предпринимательской деятельности в связи с ограничениями, вызванными распространениями заболевания COVID-19», получила Сертификат участника </w:t>
      </w:r>
      <w:r w:rsidRPr="00EC21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217B">
        <w:rPr>
          <w:rFonts w:ascii="Times New Roman" w:hAnsi="Times New Roman" w:cs="Times New Roman"/>
          <w:sz w:val="28"/>
          <w:szCs w:val="28"/>
        </w:rPr>
        <w:t xml:space="preserve"> Международного форума цивилистов. Ростов-на-Дону. 08.04.2022. (научный руководитель – Е.В. Лебедева)</w:t>
      </w:r>
      <w:r w:rsidR="005452D5" w:rsidRPr="00EC217B">
        <w:rPr>
          <w:rFonts w:ascii="Times New Roman" w:hAnsi="Times New Roman" w:cs="Times New Roman"/>
          <w:sz w:val="28"/>
          <w:szCs w:val="28"/>
        </w:rPr>
        <w:t>.</w:t>
      </w:r>
    </w:p>
    <w:p w:rsidR="003B10C9" w:rsidRPr="00EC217B" w:rsidRDefault="003B10C9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Студенты, которые участвовали в заседаниях научного студенческого кружка, также выступили в студенческом круглом столе </w:t>
      </w:r>
      <w:r w:rsidR="00A43231" w:rsidRPr="00EC217B">
        <w:rPr>
          <w:rFonts w:ascii="Times New Roman" w:hAnsi="Times New Roman" w:cs="Times New Roman"/>
          <w:sz w:val="28"/>
          <w:szCs w:val="28"/>
        </w:rPr>
        <w:t xml:space="preserve">«Субъекты и объекты трудового права» </w:t>
      </w:r>
      <w:r w:rsidRPr="00EC217B">
        <w:rPr>
          <w:rFonts w:ascii="Times New Roman" w:hAnsi="Times New Roman" w:cs="Times New Roman"/>
          <w:sz w:val="28"/>
          <w:szCs w:val="28"/>
        </w:rPr>
        <w:t xml:space="preserve">(Уральский филиал РГУП, г. Челябинск, 29.10.2021) с докладами, подготовленными в рамках заседаниях научного студенческого кружка: </w:t>
      </w:r>
    </w:p>
    <w:p w:rsidR="003B10C9" w:rsidRPr="00EC217B" w:rsidRDefault="003B10C9" w:rsidP="00EC217B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</w:rPr>
      </w:pPr>
      <w:r w:rsidRPr="00EC217B">
        <w:rPr>
          <w:rFonts w:cs="Times New Roman"/>
        </w:rPr>
        <w:t xml:space="preserve">Богословская Анастасия, </w:t>
      </w:r>
      <w:proofErr w:type="spellStart"/>
      <w:r w:rsidRPr="00EC217B">
        <w:rPr>
          <w:rFonts w:cs="Times New Roman"/>
        </w:rPr>
        <w:t>Шафикова</w:t>
      </w:r>
      <w:proofErr w:type="spellEnd"/>
      <w:r w:rsidRPr="00EC217B">
        <w:rPr>
          <w:rFonts w:cs="Times New Roman"/>
        </w:rPr>
        <w:t xml:space="preserve"> Олеся «Проблемы правового статуса самозанятых»</w:t>
      </w:r>
    </w:p>
    <w:p w:rsidR="003B10C9" w:rsidRPr="00EC217B" w:rsidRDefault="003B10C9" w:rsidP="00EC217B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EC217B">
        <w:rPr>
          <w:rFonts w:cs="Times New Roman"/>
        </w:rPr>
        <w:t>Корякова</w:t>
      </w:r>
      <w:proofErr w:type="spellEnd"/>
      <w:r w:rsidRPr="00EC217B">
        <w:rPr>
          <w:rFonts w:cs="Times New Roman"/>
        </w:rPr>
        <w:t xml:space="preserve"> Екатерина «</w:t>
      </w:r>
      <w:proofErr w:type="spellStart"/>
      <w:r w:rsidRPr="00EC217B">
        <w:rPr>
          <w:rFonts w:cs="Times New Roman"/>
        </w:rPr>
        <w:t>Самозанятость</w:t>
      </w:r>
      <w:proofErr w:type="spellEnd"/>
      <w:r w:rsidRPr="00EC217B">
        <w:rPr>
          <w:rFonts w:cs="Times New Roman"/>
        </w:rPr>
        <w:t xml:space="preserve"> граждан: преимущества и недостатки»</w:t>
      </w:r>
      <w:r w:rsidR="00D82479" w:rsidRPr="00EC217B">
        <w:rPr>
          <w:rFonts w:cs="Times New Roman"/>
        </w:rPr>
        <w:t>.</w:t>
      </w:r>
    </w:p>
    <w:p w:rsidR="00D82479" w:rsidRPr="00EC217B" w:rsidRDefault="00D82479" w:rsidP="00EC217B">
      <w:pPr>
        <w:pStyle w:val="a3"/>
        <w:spacing w:line="360" w:lineRule="auto"/>
        <w:ind w:left="0" w:firstLine="709"/>
        <w:jc w:val="both"/>
        <w:rPr>
          <w:rFonts w:cs="Times New Roman"/>
        </w:rPr>
      </w:pPr>
      <w:r w:rsidRPr="00EC217B">
        <w:rPr>
          <w:rFonts w:cs="Times New Roman"/>
        </w:rPr>
        <w:lastRenderedPageBreak/>
        <w:t>Доклады, которые были заслушаны в рамках научного студенческого кружка, были впоследствии усовершенствованы и заслушаны в рамках круглого стола по теме «Гражданин как субъект гражданских правоотношений (Уральский филиал РГУП, г. Челябинск, 19.11.2021)</w:t>
      </w:r>
      <w:r w:rsidR="00EC217B" w:rsidRPr="00EC217B">
        <w:rPr>
          <w:rFonts w:cs="Times New Roman"/>
        </w:rPr>
        <w:t>.</w:t>
      </w:r>
    </w:p>
    <w:p w:rsidR="001437F1" w:rsidRPr="00EC217B" w:rsidRDefault="00723BB6" w:rsidP="00EC217B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В рамках научной деятельности активного участника научного студенческого кружка </w:t>
      </w:r>
      <w:proofErr w:type="spellStart"/>
      <w:r w:rsidR="000F75C2" w:rsidRPr="00EC217B">
        <w:rPr>
          <w:rFonts w:ascii="Times New Roman" w:hAnsi="Times New Roman" w:cs="Times New Roman"/>
          <w:sz w:val="28"/>
          <w:szCs w:val="28"/>
        </w:rPr>
        <w:t>Изюмовой</w:t>
      </w:r>
      <w:proofErr w:type="spellEnd"/>
      <w:r w:rsidR="000F75C2" w:rsidRPr="00EC217B">
        <w:rPr>
          <w:rFonts w:ascii="Times New Roman" w:hAnsi="Times New Roman" w:cs="Times New Roman"/>
          <w:sz w:val="28"/>
          <w:szCs w:val="28"/>
        </w:rPr>
        <w:t xml:space="preserve"> Дарьи</w:t>
      </w:r>
      <w:r w:rsidRPr="00EC217B">
        <w:rPr>
          <w:rFonts w:ascii="Times New Roman" w:hAnsi="Times New Roman" w:cs="Times New Roman"/>
          <w:sz w:val="28"/>
          <w:szCs w:val="28"/>
        </w:rPr>
        <w:t xml:space="preserve"> (401/1</w:t>
      </w:r>
      <w:r w:rsidR="000F75C2" w:rsidRPr="00EC217B">
        <w:rPr>
          <w:rFonts w:ascii="Times New Roman" w:hAnsi="Times New Roman" w:cs="Times New Roman"/>
          <w:sz w:val="28"/>
          <w:szCs w:val="28"/>
        </w:rPr>
        <w:t>8</w:t>
      </w:r>
      <w:r w:rsidRPr="00EC217B">
        <w:rPr>
          <w:rFonts w:ascii="Times New Roman" w:hAnsi="Times New Roman" w:cs="Times New Roman"/>
          <w:sz w:val="28"/>
          <w:szCs w:val="28"/>
        </w:rPr>
        <w:t>)</w:t>
      </w:r>
      <w:r w:rsidR="00DD1FB8" w:rsidRPr="00EC217B">
        <w:rPr>
          <w:rFonts w:ascii="Times New Roman" w:hAnsi="Times New Roman" w:cs="Times New Roman"/>
          <w:sz w:val="28"/>
          <w:szCs w:val="28"/>
        </w:rPr>
        <w:t xml:space="preserve"> (научный руководитель – Е.В. Лебедева)</w:t>
      </w:r>
      <w:r w:rsidRPr="00EC217B">
        <w:rPr>
          <w:rFonts w:ascii="Times New Roman" w:hAnsi="Times New Roman" w:cs="Times New Roman"/>
          <w:sz w:val="28"/>
          <w:szCs w:val="28"/>
        </w:rPr>
        <w:t xml:space="preserve"> осуществлено опубликование </w:t>
      </w:r>
      <w:r w:rsidR="000F75C2" w:rsidRPr="00EC217B">
        <w:rPr>
          <w:rFonts w:ascii="Times New Roman" w:hAnsi="Times New Roman" w:cs="Times New Roman"/>
          <w:sz w:val="28"/>
          <w:szCs w:val="28"/>
        </w:rPr>
        <w:t xml:space="preserve">1 </w:t>
      </w:r>
      <w:r w:rsidRPr="00EC217B">
        <w:rPr>
          <w:rFonts w:ascii="Times New Roman" w:hAnsi="Times New Roman" w:cs="Times New Roman"/>
          <w:sz w:val="28"/>
          <w:szCs w:val="28"/>
        </w:rPr>
        <w:t>научн</w:t>
      </w:r>
      <w:r w:rsidR="000F75C2" w:rsidRPr="00EC217B">
        <w:rPr>
          <w:rFonts w:ascii="Times New Roman" w:hAnsi="Times New Roman" w:cs="Times New Roman"/>
          <w:sz w:val="28"/>
          <w:szCs w:val="28"/>
        </w:rPr>
        <w:t>ой</w:t>
      </w:r>
      <w:r w:rsidRPr="00EC217B">
        <w:rPr>
          <w:rFonts w:ascii="Times New Roman" w:hAnsi="Times New Roman" w:cs="Times New Roman"/>
          <w:sz w:val="28"/>
          <w:szCs w:val="28"/>
        </w:rPr>
        <w:t xml:space="preserve"> стат</w:t>
      </w:r>
      <w:r w:rsidR="000F75C2" w:rsidRPr="00EC217B">
        <w:rPr>
          <w:rFonts w:ascii="Times New Roman" w:hAnsi="Times New Roman" w:cs="Times New Roman"/>
          <w:sz w:val="28"/>
          <w:szCs w:val="28"/>
        </w:rPr>
        <w:t xml:space="preserve">ьи по теме «Брачный договор: российский и зарубежный опыт» //Вопросы российской юстиции. 2021. №16. С. 218-224. Кроме того, </w:t>
      </w:r>
      <w:proofErr w:type="spellStart"/>
      <w:r w:rsidR="000F75C2" w:rsidRPr="00EC217B"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 w:rsidR="000F75C2" w:rsidRPr="00EC217B">
        <w:rPr>
          <w:rFonts w:ascii="Times New Roman" w:hAnsi="Times New Roman" w:cs="Times New Roman"/>
          <w:sz w:val="28"/>
          <w:szCs w:val="28"/>
        </w:rPr>
        <w:t xml:space="preserve"> Дарья выступила с докладом на </w:t>
      </w:r>
      <w:proofErr w:type="gramStart"/>
      <w:r w:rsidR="000F75C2" w:rsidRPr="00EC217B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="000F75C2" w:rsidRPr="00EC217B">
        <w:rPr>
          <w:rFonts w:ascii="Times New Roman" w:hAnsi="Times New Roman" w:cs="Times New Roman"/>
          <w:sz w:val="28"/>
          <w:szCs w:val="28"/>
        </w:rPr>
        <w:t xml:space="preserve"> студенческом научном онлайн-семинаре «Актуальные вопросы семейного права». РГУП. Москва. 25.11.2021.</w:t>
      </w:r>
    </w:p>
    <w:p w:rsidR="009746E8" w:rsidRPr="00EC217B" w:rsidRDefault="009746E8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Участник научного кружка </w:t>
      </w: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 xml:space="preserve"> Роман (202/20)  (научный руководитель – Е.В. Лебедева) также опубликовал научную статью по теме «Защита чести и достоинства гражданина после его смерти» // Молодой исследователь: вызовы и перспективы: сб. ст. по материалам CCXL </w:t>
      </w: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EC217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C217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>. — № 45(240). — М., Изд. «</w:t>
      </w: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>», 2021. – 254 с. (06.12.2021).</w:t>
      </w:r>
    </w:p>
    <w:p w:rsidR="00310301" w:rsidRPr="00EC217B" w:rsidRDefault="00310301" w:rsidP="00EC21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217B">
        <w:rPr>
          <w:sz w:val="28"/>
          <w:szCs w:val="28"/>
        </w:rPr>
        <w:t>Участник научного кружка Патракова Софья (401/18) (научный руководитель – Е.В. Лебедева) опубликовала научную статью по теме «Майнинг как один из видов предпринимательской деятельности» //  Вопросы российской юстиции. 2021. № 16. с. 265-271.</w:t>
      </w:r>
    </w:p>
    <w:p w:rsidR="00310301" w:rsidRPr="00EC217B" w:rsidRDefault="00310301" w:rsidP="00EC21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217B">
        <w:rPr>
          <w:sz w:val="28"/>
          <w:szCs w:val="28"/>
        </w:rPr>
        <w:t>Участник научного кружка Нестерова Дарья (402/18) (научный руководитель – Е.В. Лебедева) опубликовала научную статью по теме «Алиментные обязательства в Российской Федерации и зарубежных странах» // Вопросы российской юстиции. 2022. № 18. 236-247.</w:t>
      </w:r>
    </w:p>
    <w:p w:rsidR="001945FD" w:rsidRPr="00EC217B" w:rsidRDefault="00310301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Активный участник научного студенческого кружка </w:t>
      </w: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 xml:space="preserve"> Екатерина (401/18) </w:t>
      </w:r>
      <w:r w:rsidR="001945FD" w:rsidRPr="00EC217B">
        <w:rPr>
          <w:rFonts w:ascii="Times New Roman" w:hAnsi="Times New Roman" w:cs="Times New Roman"/>
          <w:sz w:val="28"/>
          <w:szCs w:val="28"/>
        </w:rPr>
        <w:t xml:space="preserve">участвовала в Ежегодной международной научно-практической конференции «Новеллы права, экономики и управления – 2022». Гатчина. 26.11.2021. (Участие с докладом на тему «Самозанятость граждан: преимущества и недостатки», научный руководитель – Е.В. Лебедева), а также в </w:t>
      </w:r>
      <w:r w:rsidR="001945FD" w:rsidRPr="00EC217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945FD" w:rsidRPr="00EC217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  <w:r w:rsidR="001945FD" w:rsidRPr="00EC217B">
        <w:rPr>
          <w:rFonts w:ascii="Times New Roman" w:hAnsi="Times New Roman" w:cs="Times New Roman"/>
          <w:sz w:val="28"/>
          <w:szCs w:val="28"/>
        </w:rPr>
        <w:lastRenderedPageBreak/>
        <w:t xml:space="preserve">молодых учёных «Тенденции развития частного права» (МГЮУ им. </w:t>
      </w:r>
      <w:proofErr w:type="spellStart"/>
      <w:r w:rsidR="001945FD" w:rsidRPr="00EC217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1945FD" w:rsidRPr="00EC217B">
        <w:rPr>
          <w:rFonts w:ascii="Times New Roman" w:hAnsi="Times New Roman" w:cs="Times New Roman"/>
          <w:sz w:val="28"/>
          <w:szCs w:val="28"/>
        </w:rPr>
        <w:t>). 29-30 ноября 2021. (Участие с докладом на тему «Проблемы правового статуса самозанятых граждан»</w:t>
      </w:r>
      <w:proofErr w:type="gramStart"/>
      <w:r w:rsidR="001945FD" w:rsidRPr="00EC217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945FD" w:rsidRPr="00EC217B">
        <w:rPr>
          <w:rFonts w:ascii="Times New Roman" w:hAnsi="Times New Roman" w:cs="Times New Roman"/>
          <w:sz w:val="28"/>
          <w:szCs w:val="28"/>
        </w:rPr>
        <w:t>аучный руководитель – Е.В. Лебедева)</w:t>
      </w:r>
      <w:r w:rsidR="005452D5" w:rsidRPr="00EC217B">
        <w:rPr>
          <w:rFonts w:ascii="Times New Roman" w:hAnsi="Times New Roman" w:cs="Times New Roman"/>
          <w:sz w:val="28"/>
          <w:szCs w:val="28"/>
        </w:rPr>
        <w:t>.</w:t>
      </w:r>
    </w:p>
    <w:p w:rsidR="005452D5" w:rsidRPr="00EC217B" w:rsidRDefault="005452D5" w:rsidP="00EC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Участники студенческого кружка А. Богословская и </w:t>
      </w: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О.Шафикова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 xml:space="preserve"> (401/18) участвовали в Ежегодной международной научно-практической конференции «Новеллы права, экономики и управления – 2022». Гатчина. 26.11.2021. (Участие с докладом на тему «Проблемы правового статуса самозанятых», научный руководитель – Е.В. Лебедева).</w:t>
      </w:r>
    </w:p>
    <w:p w:rsidR="00314F06" w:rsidRPr="00EC217B" w:rsidRDefault="001437F1" w:rsidP="00EC217B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В целом, позитивные результаты научной деятельности студенческого научного кружка в 202</w:t>
      </w:r>
      <w:r w:rsidR="00EC217B" w:rsidRPr="00EC217B">
        <w:rPr>
          <w:rFonts w:ascii="Times New Roman" w:hAnsi="Times New Roman" w:cs="Times New Roman"/>
          <w:sz w:val="28"/>
          <w:szCs w:val="28"/>
        </w:rPr>
        <w:t>1</w:t>
      </w:r>
      <w:r w:rsidRPr="00EC217B">
        <w:rPr>
          <w:rFonts w:ascii="Times New Roman" w:hAnsi="Times New Roman" w:cs="Times New Roman"/>
          <w:sz w:val="28"/>
          <w:szCs w:val="28"/>
        </w:rPr>
        <w:t>-202</w:t>
      </w:r>
      <w:r w:rsidR="00EC217B" w:rsidRPr="00EC217B">
        <w:rPr>
          <w:rFonts w:ascii="Times New Roman" w:hAnsi="Times New Roman" w:cs="Times New Roman"/>
          <w:sz w:val="28"/>
          <w:szCs w:val="28"/>
        </w:rPr>
        <w:t>2</w:t>
      </w:r>
      <w:r w:rsidRPr="00EC217B">
        <w:rPr>
          <w:rFonts w:ascii="Times New Roman" w:hAnsi="Times New Roman" w:cs="Times New Roman"/>
          <w:sz w:val="28"/>
          <w:szCs w:val="28"/>
        </w:rPr>
        <w:t xml:space="preserve"> учебном году породили стремление студентов продолжать активное развитие своих научных интересов.</w:t>
      </w:r>
    </w:p>
    <w:p w:rsidR="00314F06" w:rsidRPr="00EC217B" w:rsidRDefault="00314F06" w:rsidP="00EC217B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944" w:rsidRPr="00EC217B" w:rsidRDefault="00314F06" w:rsidP="00EC2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EC217B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</w:p>
    <w:p w:rsidR="00314F06" w:rsidRPr="00EC217B" w:rsidRDefault="001437F1" w:rsidP="00EC2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с</w:t>
      </w:r>
      <w:r w:rsidR="00314F06" w:rsidRPr="00EC217B">
        <w:rPr>
          <w:rFonts w:ascii="Times New Roman" w:hAnsi="Times New Roman" w:cs="Times New Roman"/>
          <w:sz w:val="28"/>
          <w:szCs w:val="28"/>
        </w:rPr>
        <w:t xml:space="preserve">туденческого кружка, </w:t>
      </w:r>
    </w:p>
    <w:p w:rsidR="00EC217B" w:rsidRPr="00EC217B" w:rsidRDefault="00314F06" w:rsidP="00EC2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 xml:space="preserve">., </w:t>
      </w:r>
      <w:r w:rsidR="00EC217B" w:rsidRPr="00EC217B">
        <w:rPr>
          <w:rFonts w:ascii="Times New Roman" w:hAnsi="Times New Roman" w:cs="Times New Roman"/>
          <w:sz w:val="28"/>
          <w:szCs w:val="28"/>
        </w:rPr>
        <w:t>доцент к</w:t>
      </w:r>
      <w:r w:rsidRPr="00EC217B">
        <w:rPr>
          <w:rFonts w:ascii="Times New Roman" w:hAnsi="Times New Roman" w:cs="Times New Roman"/>
          <w:sz w:val="28"/>
          <w:szCs w:val="28"/>
        </w:rPr>
        <w:t xml:space="preserve">афедры </w:t>
      </w:r>
    </w:p>
    <w:p w:rsidR="00314F06" w:rsidRPr="00EC217B" w:rsidRDefault="00EC217B" w:rsidP="00EC2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г</w:t>
      </w:r>
      <w:r w:rsidR="00314F06" w:rsidRPr="00EC217B">
        <w:rPr>
          <w:rFonts w:ascii="Times New Roman" w:hAnsi="Times New Roman" w:cs="Times New Roman"/>
          <w:sz w:val="28"/>
          <w:szCs w:val="28"/>
        </w:rPr>
        <w:t>ражданского права</w:t>
      </w:r>
    </w:p>
    <w:p w:rsidR="00F00178" w:rsidRDefault="00314F06" w:rsidP="00EC2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Уральского филиала РГУП</w:t>
      </w:r>
      <w:r w:rsidRPr="00EC217B">
        <w:rPr>
          <w:rFonts w:ascii="Times New Roman" w:hAnsi="Times New Roman" w:cs="Times New Roman"/>
          <w:sz w:val="28"/>
          <w:szCs w:val="28"/>
        </w:rPr>
        <w:tab/>
      </w:r>
      <w:r w:rsidRPr="00EC217B">
        <w:rPr>
          <w:rFonts w:ascii="Times New Roman" w:hAnsi="Times New Roman" w:cs="Times New Roman"/>
          <w:sz w:val="28"/>
          <w:szCs w:val="28"/>
        </w:rPr>
        <w:tab/>
      </w:r>
      <w:r w:rsidRPr="00EC217B">
        <w:rPr>
          <w:rFonts w:ascii="Times New Roman" w:hAnsi="Times New Roman" w:cs="Times New Roman"/>
          <w:sz w:val="28"/>
          <w:szCs w:val="28"/>
        </w:rPr>
        <w:tab/>
      </w:r>
      <w:r w:rsidRPr="00EC217B">
        <w:rPr>
          <w:rFonts w:ascii="Times New Roman" w:hAnsi="Times New Roman" w:cs="Times New Roman"/>
          <w:sz w:val="28"/>
          <w:szCs w:val="28"/>
        </w:rPr>
        <w:tab/>
      </w:r>
      <w:r w:rsidRPr="00EC217B">
        <w:rPr>
          <w:rFonts w:ascii="Times New Roman" w:hAnsi="Times New Roman" w:cs="Times New Roman"/>
          <w:sz w:val="28"/>
          <w:szCs w:val="28"/>
        </w:rPr>
        <w:tab/>
      </w:r>
      <w:r w:rsidRPr="00EC217B">
        <w:rPr>
          <w:rFonts w:ascii="Times New Roman" w:hAnsi="Times New Roman" w:cs="Times New Roman"/>
          <w:sz w:val="28"/>
          <w:szCs w:val="28"/>
        </w:rPr>
        <w:tab/>
        <w:t>Е.В. Лебедева</w:t>
      </w:r>
    </w:p>
    <w:p w:rsidR="00D640D8" w:rsidRDefault="00D640D8" w:rsidP="00EC2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D8" w:rsidRDefault="00D640D8" w:rsidP="00EC2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D640D8" w:rsidRPr="00EC217B" w:rsidRDefault="00D640D8" w:rsidP="00D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гражданского права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А.Ю. Томилов</w:t>
      </w:r>
    </w:p>
    <w:p w:rsidR="00D640D8" w:rsidRPr="00EC217B" w:rsidRDefault="00D640D8" w:rsidP="00EC21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Уральского филиала РГУП</w:t>
      </w:r>
      <w:bookmarkStart w:id="3" w:name="_GoBack"/>
      <w:bookmarkEnd w:id="3"/>
    </w:p>
    <w:sectPr w:rsidR="00D640D8" w:rsidRPr="00EC217B" w:rsidSect="001437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072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2" w:hanging="180"/>
      </w:pPr>
    </w:lvl>
  </w:abstractNum>
  <w:abstractNum w:abstractNumId="1">
    <w:nsid w:val="01053A78"/>
    <w:multiLevelType w:val="hybridMultilevel"/>
    <w:tmpl w:val="E4DC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C7B"/>
    <w:multiLevelType w:val="hybridMultilevel"/>
    <w:tmpl w:val="E7FE9B62"/>
    <w:lvl w:ilvl="0" w:tplc="D610C5C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F2E6D71"/>
    <w:multiLevelType w:val="hybridMultilevel"/>
    <w:tmpl w:val="33CEBB96"/>
    <w:lvl w:ilvl="0" w:tplc="F04C1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C763B"/>
    <w:multiLevelType w:val="hybridMultilevel"/>
    <w:tmpl w:val="68EA67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7418"/>
    <w:multiLevelType w:val="hybridMultilevel"/>
    <w:tmpl w:val="AF76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9455B"/>
    <w:multiLevelType w:val="hybridMultilevel"/>
    <w:tmpl w:val="03763680"/>
    <w:lvl w:ilvl="0" w:tplc="2F96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7CE2"/>
    <w:multiLevelType w:val="hybridMultilevel"/>
    <w:tmpl w:val="BFF6EF46"/>
    <w:lvl w:ilvl="0" w:tplc="DDA0B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E7BE0"/>
    <w:multiLevelType w:val="multilevel"/>
    <w:tmpl w:val="A74A35CA"/>
    <w:lvl w:ilvl="0">
      <w:start w:val="1"/>
      <w:numFmt w:val="decimal"/>
      <w:lvlText w:val="%1."/>
      <w:lvlJc w:val="left"/>
      <w:pPr>
        <w:tabs>
          <w:tab w:val="num" w:pos="0"/>
        </w:tabs>
        <w:ind w:left="1072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2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2" w:hanging="180"/>
      </w:pPr>
    </w:lvl>
  </w:abstractNum>
  <w:abstractNum w:abstractNumId="9">
    <w:nsid w:val="5713384F"/>
    <w:multiLevelType w:val="hybridMultilevel"/>
    <w:tmpl w:val="23BE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B7A05"/>
    <w:multiLevelType w:val="hybridMultilevel"/>
    <w:tmpl w:val="890A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07856"/>
    <w:multiLevelType w:val="hybridMultilevel"/>
    <w:tmpl w:val="6ADAA8B6"/>
    <w:lvl w:ilvl="0" w:tplc="0276ACBE">
      <w:start w:val="1"/>
      <w:numFmt w:val="decimal"/>
      <w:lvlText w:val="%1."/>
      <w:lvlJc w:val="left"/>
      <w:pPr>
        <w:ind w:left="107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6B1C4CBD"/>
    <w:multiLevelType w:val="hybridMultilevel"/>
    <w:tmpl w:val="FE7EE466"/>
    <w:lvl w:ilvl="0" w:tplc="D0468F96">
      <w:start w:val="1"/>
      <w:numFmt w:val="decimal"/>
      <w:lvlText w:val="%1."/>
      <w:lvlJc w:val="left"/>
      <w:pPr>
        <w:ind w:left="1357" w:hanging="64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8D1508"/>
    <w:multiLevelType w:val="hybridMultilevel"/>
    <w:tmpl w:val="E5105418"/>
    <w:lvl w:ilvl="0" w:tplc="ECA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06BDF"/>
    <w:multiLevelType w:val="hybridMultilevel"/>
    <w:tmpl w:val="38B6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178"/>
    <w:rsid w:val="00041D35"/>
    <w:rsid w:val="00082E12"/>
    <w:rsid w:val="00096307"/>
    <w:rsid w:val="000A4944"/>
    <w:rsid w:val="000F75C2"/>
    <w:rsid w:val="00113DA5"/>
    <w:rsid w:val="001437F1"/>
    <w:rsid w:val="001945FD"/>
    <w:rsid w:val="001E6742"/>
    <w:rsid w:val="002339B2"/>
    <w:rsid w:val="00310167"/>
    <w:rsid w:val="00310301"/>
    <w:rsid w:val="00314F06"/>
    <w:rsid w:val="00336D5E"/>
    <w:rsid w:val="00341094"/>
    <w:rsid w:val="003B10C9"/>
    <w:rsid w:val="00502836"/>
    <w:rsid w:val="005452D5"/>
    <w:rsid w:val="00641BC0"/>
    <w:rsid w:val="006733B5"/>
    <w:rsid w:val="00684E7F"/>
    <w:rsid w:val="00723BB6"/>
    <w:rsid w:val="007707DB"/>
    <w:rsid w:val="00793F0A"/>
    <w:rsid w:val="00797780"/>
    <w:rsid w:val="007C2FB3"/>
    <w:rsid w:val="008903B7"/>
    <w:rsid w:val="008E4857"/>
    <w:rsid w:val="009746E8"/>
    <w:rsid w:val="00A43231"/>
    <w:rsid w:val="00A92F66"/>
    <w:rsid w:val="00C007E4"/>
    <w:rsid w:val="00C04547"/>
    <w:rsid w:val="00C333E2"/>
    <w:rsid w:val="00CF20D2"/>
    <w:rsid w:val="00D34F09"/>
    <w:rsid w:val="00D640D8"/>
    <w:rsid w:val="00D82479"/>
    <w:rsid w:val="00DD1FB8"/>
    <w:rsid w:val="00DF45EF"/>
    <w:rsid w:val="00E24AE2"/>
    <w:rsid w:val="00E43456"/>
    <w:rsid w:val="00EC217B"/>
    <w:rsid w:val="00ED3C5B"/>
    <w:rsid w:val="00F00178"/>
    <w:rsid w:val="00F9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table" w:styleId="a4">
    <w:name w:val="Table Grid"/>
    <w:basedOn w:val="a1"/>
    <w:uiPriority w:val="59"/>
    <w:rsid w:val="00C00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0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5732-2BC8-4128-A440-08CF8CD7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Dag</cp:lastModifiedBy>
  <cp:revision>2</cp:revision>
  <dcterms:created xsi:type="dcterms:W3CDTF">2022-05-23T08:03:00Z</dcterms:created>
  <dcterms:modified xsi:type="dcterms:W3CDTF">2022-05-23T08:03:00Z</dcterms:modified>
</cp:coreProperties>
</file>