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11" w:rsidRPr="00E55A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>Отчет работы научного кружка</w:t>
      </w:r>
    </w:p>
    <w:p w:rsidR="00B81711" w:rsidRPr="00E55A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B81711" w:rsidRPr="00E55A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B81711" w:rsidRPr="00E55A11" w:rsidRDefault="00294D1E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>за 2022-2023</w:t>
      </w:r>
      <w:r w:rsidR="00B81711" w:rsidRPr="00E55A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92BE0" w:rsidRPr="00E55A11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711" w:rsidRPr="00E55A11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В соответствии с утвержденным планом работы научного кружка при кафедре уголовного права ФГБОУ ВО РГУП (Уральский филиал) «Современные пр</w:t>
      </w:r>
      <w:r w:rsidR="00294D1E" w:rsidRPr="00E55A11">
        <w:rPr>
          <w:rFonts w:ascii="Times New Roman" w:hAnsi="Times New Roman" w:cs="Times New Roman"/>
          <w:sz w:val="28"/>
          <w:szCs w:val="28"/>
        </w:rPr>
        <w:t>облемы уголовного права» на 2022-2023</w:t>
      </w:r>
      <w:r w:rsidRPr="00E55A11">
        <w:rPr>
          <w:rFonts w:ascii="Times New Roman" w:hAnsi="Times New Roman" w:cs="Times New Roman"/>
          <w:sz w:val="28"/>
          <w:szCs w:val="28"/>
        </w:rPr>
        <w:t xml:space="preserve"> учебный год за </w:t>
      </w:r>
      <w:r w:rsidR="00696144" w:rsidRPr="00E55A11">
        <w:rPr>
          <w:rFonts w:ascii="Times New Roman" w:hAnsi="Times New Roman" w:cs="Times New Roman"/>
          <w:sz w:val="28"/>
          <w:szCs w:val="28"/>
        </w:rPr>
        <w:t>о</w:t>
      </w:r>
      <w:r w:rsidR="00A97C3E" w:rsidRPr="00E55A11">
        <w:rPr>
          <w:rFonts w:ascii="Times New Roman" w:hAnsi="Times New Roman" w:cs="Times New Roman"/>
          <w:sz w:val="28"/>
          <w:szCs w:val="28"/>
        </w:rPr>
        <w:t>тчетный период было проведено 11</w:t>
      </w:r>
      <w:r w:rsidR="00265FE2" w:rsidRPr="00E55A11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294D1E" w:rsidRPr="00E55A11">
        <w:rPr>
          <w:rFonts w:ascii="Times New Roman" w:hAnsi="Times New Roman" w:cs="Times New Roman"/>
          <w:sz w:val="28"/>
          <w:szCs w:val="28"/>
        </w:rPr>
        <w:t xml:space="preserve"> (</w:t>
      </w:r>
      <w:r w:rsidR="00E55A11" w:rsidRPr="00E55A11">
        <w:rPr>
          <w:rFonts w:ascii="Times New Roman" w:hAnsi="Times New Roman" w:cs="Times New Roman"/>
          <w:sz w:val="28"/>
          <w:szCs w:val="28"/>
        </w:rPr>
        <w:t>08.09.2022; 15.09.2022</w:t>
      </w:r>
      <w:r w:rsidR="00EE0032" w:rsidRPr="00E55A11">
        <w:rPr>
          <w:rFonts w:ascii="Times New Roman" w:hAnsi="Times New Roman" w:cs="Times New Roman"/>
          <w:sz w:val="28"/>
          <w:szCs w:val="28"/>
        </w:rPr>
        <w:t>;</w:t>
      </w:r>
      <w:r w:rsidR="00E55A11" w:rsidRPr="00E55A11">
        <w:rPr>
          <w:rFonts w:ascii="Times New Roman" w:hAnsi="Times New Roman" w:cs="Times New Roman"/>
          <w:sz w:val="28"/>
          <w:szCs w:val="28"/>
        </w:rPr>
        <w:t xml:space="preserve"> 05.10.2022;</w:t>
      </w:r>
      <w:r w:rsidR="00294D1E" w:rsidRPr="00E55A11">
        <w:rPr>
          <w:rFonts w:ascii="Times New Roman" w:hAnsi="Times New Roman" w:cs="Times New Roman"/>
          <w:sz w:val="28"/>
          <w:szCs w:val="28"/>
        </w:rPr>
        <w:t xml:space="preserve"> 02.11.2022</w:t>
      </w:r>
      <w:r w:rsidR="00F94EAF" w:rsidRPr="00E55A11">
        <w:rPr>
          <w:rFonts w:ascii="Times New Roman" w:hAnsi="Times New Roman" w:cs="Times New Roman"/>
          <w:sz w:val="28"/>
          <w:szCs w:val="28"/>
        </w:rPr>
        <w:t xml:space="preserve">; </w:t>
      </w:r>
      <w:r w:rsidR="00294D1E" w:rsidRPr="00E55A11">
        <w:rPr>
          <w:rFonts w:ascii="Times New Roman" w:hAnsi="Times New Roman" w:cs="Times New Roman"/>
          <w:sz w:val="28"/>
          <w:szCs w:val="28"/>
        </w:rPr>
        <w:t>16.11.2022</w:t>
      </w:r>
      <w:r w:rsidR="00F94EAF" w:rsidRPr="00E55A11">
        <w:rPr>
          <w:rFonts w:ascii="Times New Roman" w:hAnsi="Times New Roman" w:cs="Times New Roman"/>
          <w:sz w:val="28"/>
          <w:szCs w:val="28"/>
        </w:rPr>
        <w:t xml:space="preserve">; </w:t>
      </w:r>
      <w:r w:rsidR="00294D1E" w:rsidRPr="00E55A11">
        <w:rPr>
          <w:rFonts w:ascii="Times New Roman" w:hAnsi="Times New Roman" w:cs="Times New Roman"/>
          <w:sz w:val="28"/>
          <w:szCs w:val="28"/>
        </w:rPr>
        <w:t>15.12.2022</w:t>
      </w:r>
      <w:r w:rsidR="00EE0032" w:rsidRPr="00E55A11">
        <w:rPr>
          <w:rFonts w:ascii="Times New Roman" w:hAnsi="Times New Roman" w:cs="Times New Roman"/>
          <w:sz w:val="28"/>
          <w:szCs w:val="28"/>
        </w:rPr>
        <w:t>;</w:t>
      </w:r>
      <w:r w:rsidR="00F94EAF" w:rsidRPr="00E55A11">
        <w:rPr>
          <w:rFonts w:ascii="Times New Roman" w:hAnsi="Times New Roman" w:cs="Times New Roman"/>
          <w:sz w:val="28"/>
          <w:szCs w:val="28"/>
        </w:rPr>
        <w:t xml:space="preserve"> </w:t>
      </w:r>
      <w:r w:rsidR="00294D1E" w:rsidRPr="00E55A11">
        <w:rPr>
          <w:rFonts w:ascii="Times New Roman" w:hAnsi="Times New Roman" w:cs="Times New Roman"/>
          <w:sz w:val="28"/>
          <w:szCs w:val="28"/>
        </w:rPr>
        <w:t>22.02.2023</w:t>
      </w:r>
      <w:r w:rsidR="00E92A2C" w:rsidRPr="00E55A11">
        <w:rPr>
          <w:rFonts w:ascii="Times New Roman" w:hAnsi="Times New Roman" w:cs="Times New Roman"/>
          <w:sz w:val="28"/>
          <w:szCs w:val="28"/>
        </w:rPr>
        <w:t>;</w:t>
      </w:r>
      <w:r w:rsidR="00E55A11" w:rsidRPr="00E55A11">
        <w:rPr>
          <w:rFonts w:ascii="Times New Roman" w:hAnsi="Times New Roman" w:cs="Times New Roman"/>
          <w:sz w:val="28"/>
          <w:szCs w:val="28"/>
        </w:rPr>
        <w:t xml:space="preserve"> 14.03.2023; 05.04.2023; 10.05.2023;</w:t>
      </w:r>
      <w:r w:rsidR="00E92A2C" w:rsidRPr="00E55A11">
        <w:rPr>
          <w:rFonts w:ascii="Times New Roman" w:hAnsi="Times New Roman" w:cs="Times New Roman"/>
          <w:sz w:val="28"/>
          <w:szCs w:val="28"/>
        </w:rPr>
        <w:t xml:space="preserve"> </w:t>
      </w:r>
      <w:r w:rsidR="00E55A11" w:rsidRPr="00E55A11">
        <w:rPr>
          <w:rFonts w:ascii="Times New Roman" w:hAnsi="Times New Roman" w:cs="Times New Roman"/>
          <w:sz w:val="28"/>
          <w:szCs w:val="28"/>
        </w:rPr>
        <w:t>31.05.2023</w:t>
      </w:r>
      <w:r w:rsidR="00EE0032" w:rsidRPr="00E55A11">
        <w:rPr>
          <w:rFonts w:ascii="Times New Roman" w:hAnsi="Times New Roman" w:cs="Times New Roman"/>
          <w:sz w:val="28"/>
          <w:szCs w:val="28"/>
        </w:rPr>
        <w:t>).</w:t>
      </w:r>
    </w:p>
    <w:p w:rsidR="00B81711" w:rsidRPr="00E55A11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На организационном с</w:t>
      </w:r>
      <w:r w:rsidR="00265FE2" w:rsidRPr="00E55A11">
        <w:rPr>
          <w:rFonts w:ascii="Times New Roman" w:hAnsi="Times New Roman" w:cs="Times New Roman"/>
          <w:sz w:val="28"/>
          <w:szCs w:val="28"/>
        </w:rPr>
        <w:t xml:space="preserve">обрании, состоявшемся </w:t>
      </w:r>
      <w:r w:rsidR="00E55A11" w:rsidRPr="00E55A11">
        <w:rPr>
          <w:rFonts w:ascii="Times New Roman" w:hAnsi="Times New Roman" w:cs="Times New Roman"/>
          <w:sz w:val="28"/>
          <w:szCs w:val="28"/>
        </w:rPr>
        <w:t>08</w:t>
      </w:r>
      <w:r w:rsidR="00F94EAF" w:rsidRPr="00E55A11">
        <w:rPr>
          <w:rFonts w:ascii="Times New Roman" w:hAnsi="Times New Roman" w:cs="Times New Roman"/>
          <w:sz w:val="28"/>
          <w:szCs w:val="28"/>
        </w:rPr>
        <w:t>.09.2022</w:t>
      </w:r>
      <w:r w:rsidRPr="00E55A11">
        <w:rPr>
          <w:rFonts w:ascii="Times New Roman" w:hAnsi="Times New Roman" w:cs="Times New Roman"/>
          <w:sz w:val="28"/>
          <w:szCs w:val="28"/>
        </w:rPr>
        <w:t xml:space="preserve"> года, была обозначена основная концепция и задачи научного кружка по уголовному праву. Доведен до сведения членов кружка план работы на год, обозначена тематика заседаний.</w:t>
      </w:r>
    </w:p>
    <w:p w:rsidR="00B81711" w:rsidRPr="00E55A11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В ходе заседаний, в течение учебного года, были рассмотрены в различных интерактивных формах темы:</w:t>
      </w:r>
    </w:p>
    <w:p w:rsidR="0078237A" w:rsidRPr="00E55A11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– о</w:t>
      </w:r>
      <w:r w:rsidR="00696144" w:rsidRPr="00E55A11">
        <w:rPr>
          <w:rFonts w:ascii="Times New Roman" w:hAnsi="Times New Roman" w:cs="Times New Roman"/>
          <w:sz w:val="28"/>
          <w:szCs w:val="28"/>
        </w:rPr>
        <w:t>рганизационное собрание;</w:t>
      </w:r>
    </w:p>
    <w:p w:rsidR="00A97C3E" w:rsidRPr="00E55A11" w:rsidRDefault="00A97C3E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– подготовка к круглому столу «Введение в уголовное право (классические проблемы)»;</w:t>
      </w:r>
    </w:p>
    <w:p w:rsidR="00E55A11" w:rsidRPr="00E55A11" w:rsidRDefault="00E55A11" w:rsidP="00E55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 xml:space="preserve">– </w:t>
      </w:r>
      <w:r w:rsidRPr="00E55A11">
        <w:rPr>
          <w:rFonts w:ascii="Times New Roman" w:hAnsi="Times New Roman" w:cs="Times New Roman"/>
          <w:sz w:val="28"/>
          <w:szCs w:val="28"/>
        </w:rPr>
        <w:t>подготовка к круглому сто</w:t>
      </w:r>
      <w:r w:rsidRPr="00E55A11">
        <w:rPr>
          <w:rFonts w:ascii="Times New Roman" w:hAnsi="Times New Roman" w:cs="Times New Roman"/>
          <w:sz w:val="28"/>
          <w:szCs w:val="28"/>
        </w:rPr>
        <w:t>лу «Квалификация преступлений против собственности</w:t>
      </w:r>
      <w:r w:rsidRPr="00E55A11">
        <w:rPr>
          <w:rFonts w:ascii="Times New Roman" w:hAnsi="Times New Roman" w:cs="Times New Roman"/>
          <w:sz w:val="28"/>
          <w:szCs w:val="28"/>
        </w:rPr>
        <w:t>»;</w:t>
      </w:r>
    </w:p>
    <w:p w:rsidR="00D63590" w:rsidRPr="00E55A11" w:rsidRDefault="00A97C3E" w:rsidP="00E9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</w:r>
      <w:r w:rsidR="00E92A2C" w:rsidRPr="00E55A11">
        <w:rPr>
          <w:rFonts w:ascii="Times New Roman" w:hAnsi="Times New Roman" w:cs="Times New Roman"/>
          <w:sz w:val="28"/>
          <w:szCs w:val="28"/>
        </w:rPr>
        <w:t>– подготовка к круглому сто</w:t>
      </w:r>
      <w:r w:rsidR="00294D1E" w:rsidRPr="00E55A11">
        <w:rPr>
          <w:rFonts w:ascii="Times New Roman" w:hAnsi="Times New Roman" w:cs="Times New Roman"/>
          <w:sz w:val="28"/>
          <w:szCs w:val="28"/>
        </w:rPr>
        <w:t>лу «Проблемы квалификации соучастия в преступлениях</w:t>
      </w:r>
      <w:r w:rsidR="00E92A2C" w:rsidRPr="00E55A11">
        <w:rPr>
          <w:rFonts w:ascii="Times New Roman" w:hAnsi="Times New Roman" w:cs="Times New Roman"/>
          <w:sz w:val="28"/>
          <w:szCs w:val="28"/>
        </w:rPr>
        <w:t>»;</w:t>
      </w:r>
    </w:p>
    <w:p w:rsidR="00696144" w:rsidRPr="00E55A11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– п</w:t>
      </w:r>
      <w:r w:rsidR="00696144" w:rsidRPr="00E55A11">
        <w:rPr>
          <w:rFonts w:ascii="Times New Roman" w:hAnsi="Times New Roman" w:cs="Times New Roman"/>
          <w:sz w:val="28"/>
          <w:szCs w:val="28"/>
        </w:rPr>
        <w:t>одготовка к проведению студенческой конференции в УФ РГУП;</w:t>
      </w:r>
    </w:p>
    <w:p w:rsidR="0078237A" w:rsidRPr="00E55A11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– о</w:t>
      </w:r>
      <w:r w:rsidR="00696144" w:rsidRPr="00E55A11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конференции, </w:t>
      </w:r>
      <w:r w:rsidR="00D63590" w:rsidRPr="00E55A11">
        <w:rPr>
          <w:rFonts w:ascii="Times New Roman" w:hAnsi="Times New Roman" w:cs="Times New Roman"/>
          <w:sz w:val="28"/>
          <w:szCs w:val="28"/>
        </w:rPr>
        <w:t>проведенной в УФ РГУП</w:t>
      </w:r>
      <w:r w:rsidR="00696144" w:rsidRPr="00E55A11">
        <w:rPr>
          <w:rFonts w:ascii="Times New Roman" w:hAnsi="Times New Roman" w:cs="Times New Roman"/>
          <w:sz w:val="28"/>
          <w:szCs w:val="28"/>
        </w:rPr>
        <w:t>;</w:t>
      </w:r>
    </w:p>
    <w:p w:rsidR="00E92A2C" w:rsidRPr="00E55A11" w:rsidRDefault="00E92A2C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– подготовка к проведению всероссийского круглого стола «Правомерное причинение смерти</w:t>
      </w:r>
      <w:r w:rsidR="00294D1E" w:rsidRPr="00E55A11">
        <w:rPr>
          <w:rFonts w:ascii="Times New Roman" w:hAnsi="Times New Roman" w:cs="Times New Roman"/>
          <w:sz w:val="28"/>
          <w:szCs w:val="28"/>
        </w:rPr>
        <w:t>, вреда здоровью</w:t>
      </w:r>
      <w:r w:rsidRPr="00E55A11">
        <w:rPr>
          <w:rFonts w:ascii="Times New Roman" w:hAnsi="Times New Roman" w:cs="Times New Roman"/>
          <w:sz w:val="28"/>
          <w:szCs w:val="28"/>
        </w:rPr>
        <w:t xml:space="preserve"> при обстоятельствах, исключающих преступность деяний»;</w:t>
      </w:r>
    </w:p>
    <w:p w:rsidR="00E55A11" w:rsidRPr="00E55A11" w:rsidRDefault="00E55A11" w:rsidP="00E55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 xml:space="preserve">– подготовка к участию в конференции, проводимой </w:t>
      </w:r>
      <w:proofErr w:type="spellStart"/>
      <w:r w:rsidRPr="00E55A1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E55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A11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Pr="00E55A11">
        <w:rPr>
          <w:rFonts w:ascii="Times New Roman" w:hAnsi="Times New Roman" w:cs="Times New Roman"/>
          <w:sz w:val="28"/>
          <w:szCs w:val="28"/>
        </w:rPr>
        <w:t>;</w:t>
      </w:r>
    </w:p>
    <w:p w:rsidR="00E55A11" w:rsidRPr="00E55A11" w:rsidRDefault="00E55A11" w:rsidP="00E55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E55A11">
        <w:rPr>
          <w:rFonts w:ascii="Times New Roman" w:hAnsi="Times New Roman" w:cs="Times New Roman"/>
          <w:sz w:val="28"/>
          <w:szCs w:val="28"/>
        </w:rPr>
        <w:t>подготовка к проведению всероссийского круглого стол</w:t>
      </w:r>
      <w:r w:rsidRPr="00E55A11">
        <w:rPr>
          <w:rFonts w:ascii="Times New Roman" w:hAnsi="Times New Roman" w:cs="Times New Roman"/>
          <w:sz w:val="28"/>
          <w:szCs w:val="28"/>
        </w:rPr>
        <w:t>а «Проблемы назначения уголовных наказаний</w:t>
      </w:r>
      <w:r w:rsidRPr="00E55A11">
        <w:rPr>
          <w:rFonts w:ascii="Times New Roman" w:hAnsi="Times New Roman" w:cs="Times New Roman"/>
          <w:sz w:val="28"/>
          <w:szCs w:val="28"/>
        </w:rPr>
        <w:t>»;</w:t>
      </w:r>
    </w:p>
    <w:p w:rsidR="00F94EAF" w:rsidRPr="00E55A11" w:rsidRDefault="00F94EAF" w:rsidP="00E9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 xml:space="preserve">– обсуждение выступление на конференциях в </w:t>
      </w:r>
      <w:proofErr w:type="spellStart"/>
      <w:r w:rsidRPr="00E55A1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E55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5A11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Pr="00E55A11">
        <w:rPr>
          <w:rFonts w:ascii="Times New Roman" w:hAnsi="Times New Roman" w:cs="Times New Roman"/>
          <w:sz w:val="28"/>
          <w:szCs w:val="28"/>
        </w:rPr>
        <w:t>;</w:t>
      </w:r>
    </w:p>
    <w:p w:rsidR="00A97C3E" w:rsidRPr="00E55A11" w:rsidRDefault="00A97C3E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– подготовка к всероссийскому круглому столу «Актуаль</w:t>
      </w:r>
      <w:r w:rsidR="00E92A2C" w:rsidRPr="00E55A11">
        <w:rPr>
          <w:rFonts w:ascii="Times New Roman" w:hAnsi="Times New Roman" w:cs="Times New Roman"/>
          <w:sz w:val="28"/>
          <w:szCs w:val="28"/>
        </w:rPr>
        <w:t>ные проблемы уголовно-пр</w:t>
      </w:r>
      <w:r w:rsidR="00E55A11" w:rsidRPr="00E55A11">
        <w:rPr>
          <w:rFonts w:ascii="Times New Roman" w:hAnsi="Times New Roman" w:cs="Times New Roman"/>
          <w:sz w:val="28"/>
          <w:szCs w:val="28"/>
        </w:rPr>
        <w:t>авового обеспечения информационной</w:t>
      </w:r>
      <w:r w:rsidR="00E92A2C" w:rsidRPr="00E55A11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E55A11">
        <w:rPr>
          <w:rFonts w:ascii="Times New Roman" w:hAnsi="Times New Roman" w:cs="Times New Roman"/>
          <w:sz w:val="28"/>
          <w:szCs w:val="28"/>
        </w:rPr>
        <w:t>»</w:t>
      </w:r>
      <w:r w:rsidR="00F94EAF" w:rsidRPr="00E55A11">
        <w:rPr>
          <w:rFonts w:ascii="Times New Roman" w:hAnsi="Times New Roman" w:cs="Times New Roman"/>
          <w:sz w:val="28"/>
          <w:szCs w:val="28"/>
        </w:rPr>
        <w:t>;</w:t>
      </w:r>
    </w:p>
    <w:p w:rsidR="00265FE2" w:rsidRPr="00E55A11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– итоговое заседание.</w:t>
      </w:r>
    </w:p>
    <w:p w:rsidR="00B81711" w:rsidRPr="00E55A11" w:rsidRDefault="00D63590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</w:r>
      <w:r w:rsidR="00E55A11" w:rsidRPr="00E55A11">
        <w:rPr>
          <w:rFonts w:ascii="Times New Roman" w:hAnsi="Times New Roman" w:cs="Times New Roman"/>
          <w:sz w:val="28"/>
          <w:szCs w:val="28"/>
        </w:rPr>
        <w:t>На итоговом заседании 31.05.2023</w:t>
      </w:r>
      <w:r w:rsidR="00B81711" w:rsidRPr="00E55A11">
        <w:rPr>
          <w:rFonts w:ascii="Times New Roman" w:hAnsi="Times New Roman" w:cs="Times New Roman"/>
          <w:sz w:val="28"/>
          <w:szCs w:val="28"/>
        </w:rPr>
        <w:t xml:space="preserve"> года были подведены итоги работы кружка за отчетный период. Обсуждены перспективы деятельности кружка в следующем учебном году.</w:t>
      </w:r>
    </w:p>
    <w:p w:rsidR="00265FE2" w:rsidRPr="00E55A11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>В общей численности количество студентов, принимавших участие в заседан</w:t>
      </w:r>
      <w:r w:rsidR="00696144" w:rsidRPr="00E55A11">
        <w:rPr>
          <w:rFonts w:ascii="Times New Roman" w:hAnsi="Times New Roman" w:cs="Times New Roman"/>
          <w:sz w:val="28"/>
          <w:szCs w:val="28"/>
        </w:rPr>
        <w:t>ия</w:t>
      </w:r>
      <w:r w:rsidR="00E55A11" w:rsidRPr="00E55A11">
        <w:rPr>
          <w:rFonts w:ascii="Times New Roman" w:hAnsi="Times New Roman" w:cs="Times New Roman"/>
          <w:sz w:val="28"/>
          <w:szCs w:val="28"/>
        </w:rPr>
        <w:t>х кружка, составило порядка 6</w:t>
      </w:r>
      <w:r w:rsidRPr="00E55A11">
        <w:rPr>
          <w:rFonts w:ascii="Times New Roman" w:hAnsi="Times New Roman" w:cs="Times New Roman"/>
          <w:sz w:val="28"/>
          <w:szCs w:val="28"/>
        </w:rPr>
        <w:t xml:space="preserve"> человек. Члены кружка активно участвовали не только рамках заседаний, но и принимали участие в</w:t>
      </w:r>
      <w:r w:rsidR="00392BE0" w:rsidRPr="00E55A11">
        <w:rPr>
          <w:rFonts w:ascii="Times New Roman" w:hAnsi="Times New Roman" w:cs="Times New Roman"/>
          <w:sz w:val="28"/>
          <w:szCs w:val="28"/>
        </w:rPr>
        <w:t xml:space="preserve"> </w:t>
      </w:r>
      <w:r w:rsidR="00392BE0" w:rsidRPr="00E55A11">
        <w:rPr>
          <w:rFonts w:ascii="Times New Roman" w:hAnsi="Times New Roman" w:cs="Times New Roman"/>
          <w:sz w:val="28"/>
          <w:szCs w:val="28"/>
        </w:rPr>
        <w:lastRenderedPageBreak/>
        <w:t>студенческих</w:t>
      </w:r>
      <w:r w:rsidR="00A97C3E" w:rsidRPr="00E55A11">
        <w:rPr>
          <w:rFonts w:ascii="Times New Roman" w:hAnsi="Times New Roman" w:cs="Times New Roman"/>
          <w:sz w:val="28"/>
          <w:szCs w:val="28"/>
        </w:rPr>
        <w:t xml:space="preserve"> научно-практических мероприятиях</w:t>
      </w:r>
      <w:r w:rsidR="00392BE0" w:rsidRPr="00E55A11">
        <w:rPr>
          <w:rFonts w:ascii="Times New Roman" w:hAnsi="Times New Roman" w:cs="Times New Roman"/>
          <w:sz w:val="28"/>
          <w:szCs w:val="28"/>
        </w:rPr>
        <w:t>, сост</w:t>
      </w:r>
      <w:r w:rsidR="00A97C3E" w:rsidRPr="00E55A11">
        <w:rPr>
          <w:rFonts w:ascii="Times New Roman" w:hAnsi="Times New Roman" w:cs="Times New Roman"/>
          <w:sz w:val="28"/>
          <w:szCs w:val="28"/>
        </w:rPr>
        <w:t>оявшихся в Уральском филиале РГУП</w:t>
      </w:r>
      <w:r w:rsidR="00392BE0" w:rsidRPr="00E55A11">
        <w:rPr>
          <w:rFonts w:ascii="Times New Roman" w:hAnsi="Times New Roman" w:cs="Times New Roman"/>
          <w:sz w:val="28"/>
          <w:szCs w:val="28"/>
        </w:rPr>
        <w:t>.</w:t>
      </w:r>
      <w:r w:rsidR="00392BE0" w:rsidRPr="00E55A11">
        <w:rPr>
          <w:rFonts w:ascii="Times New Roman" w:hAnsi="Times New Roman" w:cs="Times New Roman"/>
          <w:sz w:val="28"/>
          <w:szCs w:val="28"/>
        </w:rPr>
        <w:tab/>
      </w:r>
    </w:p>
    <w:p w:rsidR="006A3163" w:rsidRPr="00E55A11" w:rsidRDefault="006A3163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</w:r>
    </w:p>
    <w:p w:rsidR="00696144" w:rsidRPr="00E55A11" w:rsidRDefault="00696144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Default="00392BE0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A11">
        <w:rPr>
          <w:rFonts w:ascii="Times New Roman" w:hAnsi="Times New Roman" w:cs="Times New Roman"/>
          <w:sz w:val="28"/>
          <w:szCs w:val="28"/>
        </w:rPr>
        <w:tab/>
        <w:t xml:space="preserve">Руководитель кружка                                     Д.А. </w:t>
      </w:r>
      <w:proofErr w:type="spellStart"/>
      <w:r w:rsidRPr="00E55A11">
        <w:rPr>
          <w:rFonts w:ascii="Times New Roman" w:hAnsi="Times New Roman" w:cs="Times New Roman"/>
          <w:sz w:val="28"/>
          <w:szCs w:val="28"/>
        </w:rPr>
        <w:t>Гарбатович</w:t>
      </w:r>
      <w:bookmarkStart w:id="0" w:name="_GoBack"/>
      <w:bookmarkEnd w:id="0"/>
      <w:proofErr w:type="spellEnd"/>
    </w:p>
    <w:p w:rsidR="00B81711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EE00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E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A91"/>
    <w:multiLevelType w:val="hybridMultilevel"/>
    <w:tmpl w:val="2D6E24EC"/>
    <w:lvl w:ilvl="0" w:tplc="CFE8A52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9DB"/>
    <w:rsid w:val="00074803"/>
    <w:rsid w:val="00265FE2"/>
    <w:rsid w:val="00294D1E"/>
    <w:rsid w:val="00392BE0"/>
    <w:rsid w:val="00670503"/>
    <w:rsid w:val="00684DE3"/>
    <w:rsid w:val="00696144"/>
    <w:rsid w:val="006A3163"/>
    <w:rsid w:val="0078237A"/>
    <w:rsid w:val="00790802"/>
    <w:rsid w:val="008F59DB"/>
    <w:rsid w:val="00A857EE"/>
    <w:rsid w:val="00A97C3E"/>
    <w:rsid w:val="00B81711"/>
    <w:rsid w:val="00D63590"/>
    <w:rsid w:val="00E55A11"/>
    <w:rsid w:val="00E9252A"/>
    <w:rsid w:val="00E92A2C"/>
    <w:rsid w:val="00EE0032"/>
    <w:rsid w:val="00EF2D7A"/>
    <w:rsid w:val="00F94EAF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594B"/>
  <w15:docId w15:val="{19AD230C-EB5D-4667-86C3-A0960A6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Dag</cp:lastModifiedBy>
  <cp:revision>3</cp:revision>
  <cp:lastPrinted>2018-05-24T08:48:00Z</cp:lastPrinted>
  <dcterms:created xsi:type="dcterms:W3CDTF">2022-05-24T09:41:00Z</dcterms:created>
  <dcterms:modified xsi:type="dcterms:W3CDTF">2023-05-25T03:59:00Z</dcterms:modified>
</cp:coreProperties>
</file>